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CE" w:rsidRDefault="00CC5F5E" w:rsidP="003B3C7F">
      <w:pPr>
        <w:tabs>
          <w:tab w:val="center" w:pos="4677"/>
          <w:tab w:val="right" w:pos="9355"/>
        </w:tabs>
        <w:suppressAutoHyphens/>
        <w:ind w:firstLine="567"/>
        <w:jc w:val="both"/>
        <w:rPr>
          <w:sz w:val="28"/>
          <w:szCs w:val="28"/>
          <w:lang w:eastAsia="ar-SA"/>
        </w:rPr>
      </w:pPr>
      <w:r>
        <w:rPr>
          <w:sz w:val="28"/>
          <w:szCs w:val="28"/>
          <w:lang w:eastAsia="ar-SA"/>
        </w:rPr>
        <w:t>Федера</w:t>
      </w:r>
      <w:r w:rsidR="00D20798">
        <w:rPr>
          <w:sz w:val="28"/>
          <w:szCs w:val="28"/>
          <w:lang w:eastAsia="ar-SA"/>
        </w:rPr>
        <w:t xml:space="preserve">льной налоговой службой </w:t>
      </w:r>
      <w:r w:rsidR="000728B1">
        <w:rPr>
          <w:sz w:val="28"/>
          <w:szCs w:val="28"/>
          <w:lang w:eastAsia="ar-SA"/>
        </w:rPr>
        <w:t>получен</w:t>
      </w:r>
      <w:r w:rsidR="000728B1">
        <w:rPr>
          <w:sz w:val="28"/>
          <w:szCs w:val="28"/>
          <w:lang w:eastAsia="ar-SA"/>
        </w:rPr>
        <w:t>а</w:t>
      </w:r>
      <w:r w:rsidR="000728B1">
        <w:rPr>
          <w:sz w:val="28"/>
          <w:szCs w:val="28"/>
          <w:lang w:eastAsia="ar-SA"/>
        </w:rPr>
        <w:t xml:space="preserve"> </w:t>
      </w:r>
      <w:r>
        <w:rPr>
          <w:sz w:val="28"/>
          <w:szCs w:val="28"/>
          <w:lang w:eastAsia="ar-SA"/>
        </w:rPr>
        <w:t xml:space="preserve">жалоба </w:t>
      </w:r>
      <w:r w:rsidR="00BC6FDC">
        <w:rPr>
          <w:sz w:val="28"/>
          <w:szCs w:val="28"/>
          <w:lang w:eastAsia="ar-SA"/>
        </w:rPr>
        <w:t>товарищества собственников недвижимости</w:t>
      </w:r>
      <w:r w:rsidR="009600CE">
        <w:rPr>
          <w:sz w:val="28"/>
          <w:szCs w:val="28"/>
          <w:lang w:eastAsia="ar-SA"/>
        </w:rPr>
        <w:t xml:space="preserve"> «</w:t>
      </w:r>
      <w:r w:rsidR="000728B1">
        <w:rPr>
          <w:sz w:val="28"/>
          <w:szCs w:val="28"/>
          <w:lang w:eastAsia="ar-SA"/>
        </w:rPr>
        <w:t>Х</w:t>
      </w:r>
      <w:r w:rsidR="009600CE">
        <w:rPr>
          <w:sz w:val="28"/>
          <w:szCs w:val="28"/>
          <w:lang w:eastAsia="ar-SA"/>
        </w:rPr>
        <w:t xml:space="preserve">» (далее – </w:t>
      </w:r>
      <w:r w:rsidR="00BC6FDC">
        <w:rPr>
          <w:sz w:val="28"/>
          <w:szCs w:val="28"/>
          <w:lang w:eastAsia="ar-SA"/>
        </w:rPr>
        <w:t>ТСН</w:t>
      </w:r>
      <w:r w:rsidR="009600CE">
        <w:rPr>
          <w:sz w:val="28"/>
          <w:szCs w:val="28"/>
          <w:lang w:eastAsia="ar-SA"/>
        </w:rPr>
        <w:t xml:space="preserve"> «</w:t>
      </w:r>
      <w:r w:rsidR="000728B1">
        <w:rPr>
          <w:sz w:val="28"/>
          <w:szCs w:val="28"/>
          <w:lang w:eastAsia="ar-SA"/>
        </w:rPr>
        <w:t>Х</w:t>
      </w:r>
      <w:r w:rsidR="009600CE">
        <w:rPr>
          <w:sz w:val="28"/>
          <w:szCs w:val="28"/>
          <w:lang w:eastAsia="ar-SA"/>
        </w:rPr>
        <w:t>»</w:t>
      </w:r>
      <w:r w:rsidR="009600CE" w:rsidRPr="009600CE">
        <w:rPr>
          <w:sz w:val="28"/>
          <w:szCs w:val="28"/>
          <w:lang w:eastAsia="ar-SA"/>
        </w:rPr>
        <w:t xml:space="preserve">, </w:t>
      </w:r>
      <w:r w:rsidR="001C6447">
        <w:rPr>
          <w:sz w:val="28"/>
          <w:szCs w:val="28"/>
          <w:lang w:eastAsia="ar-SA"/>
        </w:rPr>
        <w:t xml:space="preserve">Товарищество, </w:t>
      </w:r>
      <w:r w:rsidR="009600CE">
        <w:rPr>
          <w:sz w:val="28"/>
          <w:szCs w:val="28"/>
          <w:lang w:eastAsia="ar-SA"/>
        </w:rPr>
        <w:t xml:space="preserve">Заявитель) </w:t>
      </w:r>
      <w:r w:rsidR="002F3090">
        <w:rPr>
          <w:sz w:val="28"/>
          <w:szCs w:val="28"/>
          <w:lang w:eastAsia="ar-SA"/>
        </w:rPr>
        <w:br/>
      </w:r>
      <w:r w:rsidR="009600CE">
        <w:rPr>
          <w:sz w:val="28"/>
          <w:szCs w:val="28"/>
          <w:lang w:eastAsia="ar-SA"/>
        </w:rPr>
        <w:t xml:space="preserve">от </w:t>
      </w:r>
      <w:r w:rsidR="001C6447">
        <w:rPr>
          <w:sz w:val="28"/>
          <w:szCs w:val="28"/>
          <w:lang w:eastAsia="ar-SA"/>
        </w:rPr>
        <w:t>11</w:t>
      </w:r>
      <w:r w:rsidR="009600CE" w:rsidRPr="009600CE">
        <w:rPr>
          <w:sz w:val="28"/>
          <w:szCs w:val="28"/>
          <w:lang w:eastAsia="ar-SA"/>
        </w:rPr>
        <w:t>.0</w:t>
      </w:r>
      <w:r w:rsidR="004B344A">
        <w:rPr>
          <w:sz w:val="28"/>
          <w:szCs w:val="28"/>
          <w:lang w:eastAsia="ar-SA"/>
        </w:rPr>
        <w:t>4</w:t>
      </w:r>
      <w:r w:rsidR="009600CE" w:rsidRPr="009600CE">
        <w:rPr>
          <w:sz w:val="28"/>
          <w:szCs w:val="28"/>
          <w:lang w:eastAsia="ar-SA"/>
        </w:rPr>
        <w:t>.201</w:t>
      </w:r>
      <w:r w:rsidR="00B70EE1">
        <w:rPr>
          <w:sz w:val="28"/>
          <w:szCs w:val="28"/>
          <w:lang w:eastAsia="ar-SA"/>
        </w:rPr>
        <w:t>8</w:t>
      </w:r>
      <w:r w:rsidR="009600CE" w:rsidRPr="009600CE">
        <w:rPr>
          <w:sz w:val="28"/>
          <w:szCs w:val="28"/>
          <w:lang w:eastAsia="ar-SA"/>
        </w:rPr>
        <w:t xml:space="preserve"> </w:t>
      </w:r>
      <w:r w:rsidR="009600CE">
        <w:rPr>
          <w:sz w:val="28"/>
          <w:szCs w:val="28"/>
          <w:lang w:eastAsia="ar-SA"/>
        </w:rPr>
        <w:t xml:space="preserve">на </w:t>
      </w:r>
      <w:r w:rsidR="001C6447">
        <w:rPr>
          <w:sz w:val="28"/>
          <w:szCs w:val="28"/>
          <w:lang w:eastAsia="ar-SA"/>
        </w:rPr>
        <w:t xml:space="preserve">уведомление Межрайонной ИФНС России (далее – Инспекция) </w:t>
      </w:r>
      <w:r w:rsidR="004B2E0B">
        <w:rPr>
          <w:sz w:val="28"/>
          <w:szCs w:val="28"/>
          <w:lang w:eastAsia="ar-SA"/>
        </w:rPr>
        <w:t xml:space="preserve">от 16.11.2017 </w:t>
      </w:r>
      <w:r w:rsidR="001C6447">
        <w:rPr>
          <w:sz w:val="28"/>
          <w:szCs w:val="28"/>
          <w:lang w:eastAsia="ar-SA"/>
        </w:rPr>
        <w:t xml:space="preserve">о </w:t>
      </w:r>
      <w:r w:rsidR="001D5724">
        <w:rPr>
          <w:sz w:val="28"/>
          <w:szCs w:val="28"/>
          <w:lang w:eastAsia="ar-SA"/>
        </w:rPr>
        <w:t xml:space="preserve">необходимости </w:t>
      </w:r>
      <w:r w:rsidR="000E1F4B">
        <w:rPr>
          <w:sz w:val="28"/>
          <w:szCs w:val="28"/>
          <w:lang w:eastAsia="ar-SA"/>
        </w:rPr>
        <w:t>представления</w:t>
      </w:r>
      <w:r w:rsidR="001C6447">
        <w:rPr>
          <w:sz w:val="28"/>
          <w:szCs w:val="28"/>
          <w:lang w:eastAsia="ar-SA"/>
        </w:rPr>
        <w:t xml:space="preserve"> Заявителем налоговой </w:t>
      </w:r>
      <w:r w:rsidR="00EA379E">
        <w:rPr>
          <w:sz w:val="28"/>
          <w:szCs w:val="28"/>
          <w:lang w:eastAsia="ar-SA"/>
        </w:rPr>
        <w:t>декларации по налогу на прибыль организаций</w:t>
      </w:r>
      <w:r w:rsidR="001C6447">
        <w:rPr>
          <w:sz w:val="28"/>
          <w:szCs w:val="28"/>
          <w:lang w:eastAsia="ar-SA"/>
        </w:rPr>
        <w:t xml:space="preserve"> </w:t>
      </w:r>
      <w:r w:rsidR="004B2E0B">
        <w:rPr>
          <w:sz w:val="28"/>
          <w:szCs w:val="28"/>
          <w:lang w:eastAsia="ar-SA"/>
        </w:rPr>
        <w:t xml:space="preserve">за 9 месяцев 2017 года </w:t>
      </w:r>
      <w:r w:rsidR="00EF5227">
        <w:rPr>
          <w:sz w:val="28"/>
          <w:szCs w:val="28"/>
          <w:lang w:eastAsia="ar-SA"/>
        </w:rPr>
        <w:t xml:space="preserve">(далее – Уведомление) </w:t>
      </w:r>
      <w:r w:rsidR="001C6447">
        <w:rPr>
          <w:sz w:val="28"/>
          <w:szCs w:val="28"/>
          <w:lang w:eastAsia="ar-SA"/>
        </w:rPr>
        <w:t xml:space="preserve">и </w:t>
      </w:r>
      <w:r w:rsidR="00E04A5F" w:rsidRPr="00E04A5F">
        <w:rPr>
          <w:sz w:val="28"/>
          <w:szCs w:val="28"/>
          <w:lang w:eastAsia="ar-SA"/>
        </w:rPr>
        <w:t xml:space="preserve">решение УФНС России </w:t>
      </w:r>
      <w:r w:rsidR="00EC16F6">
        <w:rPr>
          <w:sz w:val="28"/>
          <w:szCs w:val="28"/>
          <w:lang w:eastAsia="ar-SA"/>
        </w:rPr>
        <w:t>(</w:t>
      </w:r>
      <w:r w:rsidR="002475C6">
        <w:rPr>
          <w:sz w:val="28"/>
          <w:szCs w:val="28"/>
          <w:lang w:eastAsia="ar-SA"/>
        </w:rPr>
        <w:t xml:space="preserve">далее – Управление) </w:t>
      </w:r>
      <w:r w:rsidR="00E04A5F" w:rsidRPr="00E04A5F">
        <w:rPr>
          <w:sz w:val="28"/>
          <w:szCs w:val="28"/>
          <w:lang w:eastAsia="ar-SA"/>
        </w:rPr>
        <w:t xml:space="preserve">от </w:t>
      </w:r>
      <w:r w:rsidR="001C6447">
        <w:rPr>
          <w:sz w:val="28"/>
          <w:szCs w:val="28"/>
          <w:lang w:eastAsia="ar-SA"/>
        </w:rPr>
        <w:t>01</w:t>
      </w:r>
      <w:r w:rsidR="00E04A5F" w:rsidRPr="00E04A5F">
        <w:rPr>
          <w:sz w:val="28"/>
          <w:szCs w:val="28"/>
          <w:lang w:eastAsia="ar-SA"/>
        </w:rPr>
        <w:t>.0</w:t>
      </w:r>
      <w:r w:rsidR="001C6447">
        <w:rPr>
          <w:sz w:val="28"/>
          <w:szCs w:val="28"/>
          <w:lang w:eastAsia="ar-SA"/>
        </w:rPr>
        <w:t>2</w:t>
      </w:r>
      <w:r w:rsidR="00E04A5F" w:rsidRPr="00E04A5F">
        <w:rPr>
          <w:sz w:val="28"/>
          <w:szCs w:val="28"/>
          <w:lang w:eastAsia="ar-SA"/>
        </w:rPr>
        <w:t>.201</w:t>
      </w:r>
      <w:r w:rsidR="00BE2B00">
        <w:rPr>
          <w:sz w:val="28"/>
          <w:szCs w:val="28"/>
          <w:lang w:eastAsia="ar-SA"/>
        </w:rPr>
        <w:t>8</w:t>
      </w:r>
      <w:r w:rsidR="00D20798">
        <w:rPr>
          <w:sz w:val="28"/>
          <w:szCs w:val="28"/>
          <w:lang w:eastAsia="ar-SA"/>
        </w:rPr>
        <w:t xml:space="preserve">, а также дополнение </w:t>
      </w:r>
      <w:r w:rsidR="000E1F4B">
        <w:rPr>
          <w:sz w:val="28"/>
          <w:szCs w:val="28"/>
          <w:lang w:eastAsia="ar-SA"/>
        </w:rPr>
        <w:t xml:space="preserve">от 11.05.2018 </w:t>
      </w:r>
      <w:r w:rsidR="00D20798">
        <w:rPr>
          <w:sz w:val="28"/>
          <w:szCs w:val="28"/>
          <w:lang w:eastAsia="ar-SA"/>
        </w:rPr>
        <w:t>к жалобе</w:t>
      </w:r>
      <w:r w:rsidR="000E1F4B" w:rsidRPr="000E1F4B">
        <w:rPr>
          <w:sz w:val="28"/>
          <w:szCs w:val="28"/>
          <w:lang w:eastAsia="ar-SA"/>
        </w:rPr>
        <w:t xml:space="preserve"> </w:t>
      </w:r>
      <w:r w:rsidR="000E1F4B">
        <w:rPr>
          <w:sz w:val="28"/>
          <w:szCs w:val="28"/>
          <w:lang w:eastAsia="ar-SA"/>
        </w:rPr>
        <w:t>от 11</w:t>
      </w:r>
      <w:r w:rsidR="000E1F4B" w:rsidRPr="009600CE">
        <w:rPr>
          <w:sz w:val="28"/>
          <w:szCs w:val="28"/>
          <w:lang w:eastAsia="ar-SA"/>
        </w:rPr>
        <w:t>.0</w:t>
      </w:r>
      <w:r w:rsidR="000E1F4B">
        <w:rPr>
          <w:sz w:val="28"/>
          <w:szCs w:val="28"/>
          <w:lang w:eastAsia="ar-SA"/>
        </w:rPr>
        <w:t>4</w:t>
      </w:r>
      <w:r w:rsidR="000E1F4B" w:rsidRPr="009600CE">
        <w:rPr>
          <w:sz w:val="28"/>
          <w:szCs w:val="28"/>
          <w:lang w:eastAsia="ar-SA"/>
        </w:rPr>
        <w:t>.201</w:t>
      </w:r>
      <w:r w:rsidR="000E1F4B">
        <w:rPr>
          <w:sz w:val="28"/>
          <w:szCs w:val="28"/>
          <w:lang w:eastAsia="ar-SA"/>
        </w:rPr>
        <w:t>8</w:t>
      </w:r>
      <w:r w:rsidR="000E1F4B" w:rsidRPr="009600CE">
        <w:rPr>
          <w:sz w:val="28"/>
          <w:szCs w:val="28"/>
          <w:lang w:eastAsia="ar-SA"/>
        </w:rPr>
        <w:t xml:space="preserve"> </w:t>
      </w:r>
      <w:r w:rsidR="008E6C24">
        <w:rPr>
          <w:sz w:val="28"/>
          <w:szCs w:val="28"/>
          <w:lang w:eastAsia="ar-SA"/>
        </w:rPr>
        <w:t>(далее – жалоба)</w:t>
      </w:r>
      <w:r w:rsidR="00B32A5B" w:rsidRPr="00B32A5B">
        <w:rPr>
          <w:sz w:val="28"/>
          <w:szCs w:val="28"/>
          <w:lang w:eastAsia="ar-SA"/>
        </w:rPr>
        <w:t>.</w:t>
      </w:r>
    </w:p>
    <w:p w:rsidR="00E82E87" w:rsidRDefault="00E82E87" w:rsidP="003B3C7F">
      <w:pPr>
        <w:tabs>
          <w:tab w:val="center" w:pos="4677"/>
          <w:tab w:val="right" w:pos="9355"/>
        </w:tabs>
        <w:suppressAutoHyphens/>
        <w:ind w:firstLine="567"/>
        <w:jc w:val="both"/>
        <w:rPr>
          <w:sz w:val="28"/>
          <w:szCs w:val="28"/>
          <w:lang w:eastAsia="ar-SA"/>
        </w:rPr>
      </w:pPr>
      <w:r>
        <w:rPr>
          <w:sz w:val="28"/>
          <w:szCs w:val="28"/>
          <w:lang w:eastAsia="ar-SA"/>
        </w:rPr>
        <w:t>Как следует из материалов жалобы, Инспекцией направлен</w:t>
      </w:r>
      <w:r w:rsidR="00B67F0F">
        <w:rPr>
          <w:sz w:val="28"/>
          <w:szCs w:val="28"/>
          <w:lang w:eastAsia="ar-SA"/>
        </w:rPr>
        <w:t>о</w:t>
      </w:r>
      <w:r>
        <w:rPr>
          <w:sz w:val="28"/>
          <w:szCs w:val="28"/>
          <w:lang w:eastAsia="ar-SA"/>
        </w:rPr>
        <w:t xml:space="preserve"> в адрес Заявителя</w:t>
      </w:r>
      <w:r w:rsidR="004B2E0B">
        <w:rPr>
          <w:sz w:val="28"/>
          <w:szCs w:val="28"/>
          <w:lang w:eastAsia="ar-SA"/>
        </w:rPr>
        <w:t xml:space="preserve"> </w:t>
      </w:r>
      <w:r w:rsidR="00EF5227">
        <w:rPr>
          <w:sz w:val="28"/>
          <w:szCs w:val="28"/>
          <w:lang w:eastAsia="ar-SA"/>
        </w:rPr>
        <w:t>У</w:t>
      </w:r>
      <w:r w:rsidR="004B2E0B">
        <w:rPr>
          <w:sz w:val="28"/>
          <w:szCs w:val="28"/>
          <w:lang w:eastAsia="ar-SA"/>
        </w:rPr>
        <w:t xml:space="preserve">ведомление, в котором Товариществу предложено в срок до 01.12.2017 уточнить свои налоговые обязательства в Инспекции или представить налоговую </w:t>
      </w:r>
      <w:r w:rsidR="00EA379E">
        <w:rPr>
          <w:sz w:val="28"/>
          <w:szCs w:val="28"/>
          <w:lang w:eastAsia="ar-SA"/>
        </w:rPr>
        <w:t>декларацию по налогу на прибыль организаций</w:t>
      </w:r>
      <w:r w:rsidR="004B2E0B">
        <w:rPr>
          <w:sz w:val="28"/>
          <w:szCs w:val="28"/>
          <w:lang w:eastAsia="ar-SA"/>
        </w:rPr>
        <w:t xml:space="preserve"> за 9 месяцев 2017 года</w:t>
      </w:r>
      <w:r>
        <w:rPr>
          <w:sz w:val="28"/>
          <w:szCs w:val="28"/>
          <w:lang w:eastAsia="ar-SA"/>
        </w:rPr>
        <w:t>.</w:t>
      </w:r>
    </w:p>
    <w:p w:rsidR="00E82E87" w:rsidRDefault="00331161" w:rsidP="003B3C7F">
      <w:pPr>
        <w:tabs>
          <w:tab w:val="center" w:pos="4677"/>
          <w:tab w:val="right" w:pos="9355"/>
        </w:tabs>
        <w:suppressAutoHyphens/>
        <w:ind w:firstLine="567"/>
        <w:jc w:val="both"/>
        <w:rPr>
          <w:sz w:val="28"/>
          <w:szCs w:val="28"/>
          <w:lang w:eastAsia="ar-SA"/>
        </w:rPr>
      </w:pPr>
      <w:r>
        <w:rPr>
          <w:sz w:val="28"/>
          <w:szCs w:val="28"/>
          <w:lang w:eastAsia="ar-SA"/>
        </w:rPr>
        <w:t>Товарищество</w:t>
      </w:r>
      <w:r w:rsidR="00E82E87">
        <w:rPr>
          <w:sz w:val="28"/>
          <w:szCs w:val="28"/>
          <w:lang w:eastAsia="ar-SA"/>
        </w:rPr>
        <w:t xml:space="preserve">, не согласившись с </w:t>
      </w:r>
      <w:r w:rsidR="00EF5227">
        <w:rPr>
          <w:sz w:val="28"/>
          <w:szCs w:val="28"/>
          <w:lang w:eastAsia="ar-SA"/>
        </w:rPr>
        <w:t>Уведомлением</w:t>
      </w:r>
      <w:r w:rsidR="00E82E87">
        <w:rPr>
          <w:sz w:val="28"/>
          <w:szCs w:val="28"/>
          <w:lang w:eastAsia="ar-SA"/>
        </w:rPr>
        <w:t>, обратилось с жалоб</w:t>
      </w:r>
      <w:r w:rsidR="00EF5227">
        <w:rPr>
          <w:sz w:val="28"/>
          <w:szCs w:val="28"/>
          <w:lang w:eastAsia="ar-SA"/>
        </w:rPr>
        <w:t>ой</w:t>
      </w:r>
      <w:r w:rsidR="008905F9">
        <w:rPr>
          <w:sz w:val="28"/>
          <w:szCs w:val="28"/>
          <w:lang w:eastAsia="ar-SA"/>
        </w:rPr>
        <w:t xml:space="preserve"> от </w:t>
      </w:r>
      <w:r w:rsidR="00EF5227">
        <w:rPr>
          <w:sz w:val="28"/>
          <w:szCs w:val="28"/>
          <w:lang w:eastAsia="ar-SA"/>
        </w:rPr>
        <w:t>11.1</w:t>
      </w:r>
      <w:r w:rsidR="008905F9">
        <w:rPr>
          <w:sz w:val="28"/>
          <w:szCs w:val="28"/>
          <w:lang w:eastAsia="ar-SA"/>
        </w:rPr>
        <w:t>2.201</w:t>
      </w:r>
      <w:r w:rsidR="00EF5227">
        <w:rPr>
          <w:sz w:val="28"/>
          <w:szCs w:val="28"/>
          <w:lang w:eastAsia="ar-SA"/>
        </w:rPr>
        <w:t>7</w:t>
      </w:r>
      <w:r w:rsidR="008905F9">
        <w:rPr>
          <w:sz w:val="28"/>
          <w:szCs w:val="28"/>
          <w:lang w:eastAsia="ar-SA"/>
        </w:rPr>
        <w:t xml:space="preserve"> </w:t>
      </w:r>
      <w:r w:rsidR="00E82E87">
        <w:rPr>
          <w:sz w:val="28"/>
          <w:szCs w:val="28"/>
          <w:lang w:eastAsia="ar-SA"/>
        </w:rPr>
        <w:t>в Управление.</w:t>
      </w:r>
    </w:p>
    <w:p w:rsidR="00E82E87" w:rsidRDefault="00E82E87" w:rsidP="003B3C7F">
      <w:pPr>
        <w:tabs>
          <w:tab w:val="center" w:pos="4677"/>
          <w:tab w:val="right" w:pos="9355"/>
        </w:tabs>
        <w:suppressAutoHyphens/>
        <w:ind w:firstLine="567"/>
        <w:jc w:val="both"/>
        <w:rPr>
          <w:sz w:val="28"/>
          <w:szCs w:val="28"/>
          <w:lang w:eastAsia="ar-SA"/>
        </w:rPr>
      </w:pPr>
      <w:r>
        <w:rPr>
          <w:sz w:val="28"/>
          <w:szCs w:val="28"/>
          <w:lang w:eastAsia="ar-SA"/>
        </w:rPr>
        <w:t>По результатам рассмотрения данн</w:t>
      </w:r>
      <w:r w:rsidR="00EF5227">
        <w:rPr>
          <w:sz w:val="28"/>
          <w:szCs w:val="28"/>
          <w:lang w:eastAsia="ar-SA"/>
        </w:rPr>
        <w:t>ой</w:t>
      </w:r>
      <w:r>
        <w:rPr>
          <w:sz w:val="28"/>
          <w:szCs w:val="28"/>
          <w:lang w:eastAsia="ar-SA"/>
        </w:rPr>
        <w:t xml:space="preserve"> жалоб</w:t>
      </w:r>
      <w:r w:rsidR="00EF5227">
        <w:rPr>
          <w:sz w:val="28"/>
          <w:szCs w:val="28"/>
          <w:lang w:eastAsia="ar-SA"/>
        </w:rPr>
        <w:t>ы</w:t>
      </w:r>
      <w:r>
        <w:rPr>
          <w:sz w:val="28"/>
          <w:szCs w:val="28"/>
          <w:lang w:eastAsia="ar-SA"/>
        </w:rPr>
        <w:t xml:space="preserve"> Заявителя Управлением вынесено </w:t>
      </w:r>
      <w:r w:rsidRPr="00E82E87">
        <w:rPr>
          <w:sz w:val="28"/>
          <w:szCs w:val="28"/>
          <w:lang w:eastAsia="ar-SA"/>
        </w:rPr>
        <w:t xml:space="preserve">решение </w:t>
      </w:r>
      <w:r w:rsidR="00DC080E" w:rsidRPr="00E04A5F">
        <w:rPr>
          <w:sz w:val="28"/>
          <w:szCs w:val="28"/>
          <w:lang w:eastAsia="ar-SA"/>
        </w:rPr>
        <w:t xml:space="preserve">от </w:t>
      </w:r>
      <w:r w:rsidR="00EF5227">
        <w:rPr>
          <w:sz w:val="28"/>
          <w:szCs w:val="28"/>
          <w:lang w:eastAsia="ar-SA"/>
        </w:rPr>
        <w:t>01</w:t>
      </w:r>
      <w:r w:rsidR="00DC080E" w:rsidRPr="00E04A5F">
        <w:rPr>
          <w:sz w:val="28"/>
          <w:szCs w:val="28"/>
          <w:lang w:eastAsia="ar-SA"/>
        </w:rPr>
        <w:t>.0</w:t>
      </w:r>
      <w:r w:rsidR="00EF5227">
        <w:rPr>
          <w:sz w:val="28"/>
          <w:szCs w:val="28"/>
          <w:lang w:eastAsia="ar-SA"/>
        </w:rPr>
        <w:t>2</w:t>
      </w:r>
      <w:r w:rsidR="00DC080E" w:rsidRPr="00E04A5F">
        <w:rPr>
          <w:sz w:val="28"/>
          <w:szCs w:val="28"/>
          <w:lang w:eastAsia="ar-SA"/>
        </w:rPr>
        <w:t>.201</w:t>
      </w:r>
      <w:r w:rsidR="00DC080E">
        <w:rPr>
          <w:sz w:val="28"/>
          <w:szCs w:val="28"/>
          <w:lang w:eastAsia="ar-SA"/>
        </w:rPr>
        <w:t>8</w:t>
      </w:r>
      <w:r w:rsidR="00DC080E" w:rsidRPr="00E04A5F">
        <w:rPr>
          <w:sz w:val="28"/>
          <w:szCs w:val="28"/>
          <w:lang w:eastAsia="ar-SA"/>
        </w:rPr>
        <w:t xml:space="preserve"> </w:t>
      </w:r>
      <w:r>
        <w:rPr>
          <w:sz w:val="28"/>
          <w:szCs w:val="28"/>
          <w:lang w:eastAsia="ar-SA"/>
        </w:rPr>
        <w:t>об оставлении жалоб</w:t>
      </w:r>
      <w:r w:rsidR="00EF5227">
        <w:rPr>
          <w:sz w:val="28"/>
          <w:szCs w:val="28"/>
          <w:lang w:eastAsia="ar-SA"/>
        </w:rPr>
        <w:t>ы</w:t>
      </w:r>
      <w:r>
        <w:rPr>
          <w:sz w:val="28"/>
          <w:szCs w:val="28"/>
          <w:lang w:eastAsia="ar-SA"/>
        </w:rPr>
        <w:t xml:space="preserve"> </w:t>
      </w:r>
      <w:r w:rsidR="00E60B15">
        <w:rPr>
          <w:sz w:val="28"/>
          <w:szCs w:val="28"/>
          <w:lang w:eastAsia="ar-SA"/>
        </w:rPr>
        <w:t xml:space="preserve">Товарищества </w:t>
      </w:r>
      <w:r w:rsidR="00EF5227">
        <w:rPr>
          <w:sz w:val="28"/>
          <w:szCs w:val="28"/>
          <w:lang w:eastAsia="ar-SA"/>
        </w:rPr>
        <w:t xml:space="preserve">от 11.12.2017 </w:t>
      </w:r>
      <w:r>
        <w:rPr>
          <w:sz w:val="28"/>
          <w:szCs w:val="28"/>
          <w:lang w:eastAsia="ar-SA"/>
        </w:rPr>
        <w:t>без удовлетворения.</w:t>
      </w:r>
    </w:p>
    <w:p w:rsidR="00DB452D" w:rsidRDefault="00DB452D" w:rsidP="003B3C7F">
      <w:pPr>
        <w:tabs>
          <w:tab w:val="center" w:pos="4677"/>
          <w:tab w:val="right" w:pos="9355"/>
        </w:tabs>
        <w:suppressAutoHyphens/>
        <w:ind w:firstLine="567"/>
        <w:jc w:val="both"/>
        <w:rPr>
          <w:sz w:val="28"/>
          <w:szCs w:val="28"/>
          <w:lang w:eastAsia="ar-SA"/>
        </w:rPr>
      </w:pPr>
      <w:r>
        <w:rPr>
          <w:sz w:val="28"/>
          <w:szCs w:val="28"/>
          <w:lang w:eastAsia="ar-SA"/>
        </w:rPr>
        <w:t xml:space="preserve">Считая </w:t>
      </w:r>
      <w:r w:rsidR="00E60B15">
        <w:rPr>
          <w:sz w:val="28"/>
          <w:szCs w:val="28"/>
          <w:lang w:eastAsia="ar-SA"/>
        </w:rPr>
        <w:t>Уведомление</w:t>
      </w:r>
      <w:r>
        <w:rPr>
          <w:sz w:val="28"/>
          <w:szCs w:val="28"/>
          <w:lang w:eastAsia="ar-SA"/>
        </w:rPr>
        <w:t xml:space="preserve"> и решение Управления </w:t>
      </w:r>
      <w:r w:rsidR="00E60B15" w:rsidRPr="00E04A5F">
        <w:rPr>
          <w:sz w:val="28"/>
          <w:szCs w:val="28"/>
          <w:lang w:eastAsia="ar-SA"/>
        </w:rPr>
        <w:t xml:space="preserve">от </w:t>
      </w:r>
      <w:r w:rsidR="00E60B15">
        <w:rPr>
          <w:sz w:val="28"/>
          <w:szCs w:val="28"/>
          <w:lang w:eastAsia="ar-SA"/>
        </w:rPr>
        <w:t>01</w:t>
      </w:r>
      <w:r w:rsidR="00E60B15" w:rsidRPr="00E04A5F">
        <w:rPr>
          <w:sz w:val="28"/>
          <w:szCs w:val="28"/>
          <w:lang w:eastAsia="ar-SA"/>
        </w:rPr>
        <w:t>.0</w:t>
      </w:r>
      <w:r w:rsidR="00E60B15">
        <w:rPr>
          <w:sz w:val="28"/>
          <w:szCs w:val="28"/>
          <w:lang w:eastAsia="ar-SA"/>
        </w:rPr>
        <w:t>2</w:t>
      </w:r>
      <w:r w:rsidR="00E60B15" w:rsidRPr="00E04A5F">
        <w:rPr>
          <w:sz w:val="28"/>
          <w:szCs w:val="28"/>
          <w:lang w:eastAsia="ar-SA"/>
        </w:rPr>
        <w:t>.201</w:t>
      </w:r>
      <w:r w:rsidR="00E60B15">
        <w:rPr>
          <w:sz w:val="28"/>
          <w:szCs w:val="28"/>
          <w:lang w:eastAsia="ar-SA"/>
        </w:rPr>
        <w:t>8</w:t>
      </w:r>
      <w:r w:rsidR="00E60B15" w:rsidRPr="00E04A5F">
        <w:rPr>
          <w:sz w:val="28"/>
          <w:szCs w:val="28"/>
          <w:lang w:eastAsia="ar-SA"/>
        </w:rPr>
        <w:t xml:space="preserve"> </w:t>
      </w:r>
      <w:r>
        <w:rPr>
          <w:sz w:val="28"/>
          <w:szCs w:val="28"/>
          <w:lang w:eastAsia="ar-SA"/>
        </w:rPr>
        <w:t xml:space="preserve">необоснованными, </w:t>
      </w:r>
      <w:r w:rsidR="00E60B15">
        <w:rPr>
          <w:sz w:val="28"/>
          <w:szCs w:val="28"/>
          <w:lang w:eastAsia="ar-SA"/>
        </w:rPr>
        <w:t>Товарищество</w:t>
      </w:r>
      <w:r>
        <w:rPr>
          <w:sz w:val="28"/>
          <w:szCs w:val="28"/>
          <w:lang w:eastAsia="ar-SA"/>
        </w:rPr>
        <w:t xml:space="preserve"> обратилось с жалобой в Федеральную налоговую службу.</w:t>
      </w:r>
    </w:p>
    <w:p w:rsidR="00C959BD" w:rsidRDefault="008E6C24" w:rsidP="00E60B15">
      <w:pPr>
        <w:tabs>
          <w:tab w:val="center" w:pos="4677"/>
          <w:tab w:val="right" w:pos="9355"/>
        </w:tabs>
        <w:suppressAutoHyphens/>
        <w:ind w:firstLine="567"/>
        <w:jc w:val="both"/>
        <w:rPr>
          <w:sz w:val="28"/>
          <w:szCs w:val="28"/>
          <w:lang w:eastAsia="ar-SA"/>
        </w:rPr>
      </w:pPr>
      <w:r>
        <w:rPr>
          <w:sz w:val="28"/>
          <w:szCs w:val="28"/>
          <w:lang w:eastAsia="ar-SA"/>
        </w:rPr>
        <w:t xml:space="preserve">Заявитель в жалобе сообщает, что </w:t>
      </w:r>
      <w:r w:rsidR="00C23637">
        <w:rPr>
          <w:sz w:val="28"/>
          <w:szCs w:val="28"/>
          <w:lang w:eastAsia="ar-SA"/>
        </w:rPr>
        <w:t xml:space="preserve">в связи с внесением в Гражданский кодекс Российской Федерации </w:t>
      </w:r>
      <w:r w:rsidR="00124DC3">
        <w:rPr>
          <w:sz w:val="28"/>
          <w:szCs w:val="28"/>
          <w:lang w:eastAsia="ar-SA"/>
        </w:rPr>
        <w:t xml:space="preserve">(далее – Гражданский кодекс) </w:t>
      </w:r>
      <w:r w:rsidR="00C23637">
        <w:rPr>
          <w:sz w:val="28"/>
          <w:szCs w:val="28"/>
          <w:lang w:eastAsia="ar-SA"/>
        </w:rPr>
        <w:t>и иные акты законодательства Российской Федерации изменений в части органи</w:t>
      </w:r>
      <w:r w:rsidR="000E1F4B">
        <w:rPr>
          <w:sz w:val="28"/>
          <w:szCs w:val="28"/>
          <w:lang w:eastAsia="ar-SA"/>
        </w:rPr>
        <w:t>зационно-правовой формы обществ</w:t>
      </w:r>
      <w:r w:rsidR="00C23637">
        <w:rPr>
          <w:sz w:val="28"/>
          <w:szCs w:val="28"/>
          <w:lang w:eastAsia="ar-SA"/>
        </w:rPr>
        <w:t xml:space="preserve"> </w:t>
      </w:r>
      <w:r w:rsidR="000E1F4B">
        <w:rPr>
          <w:sz w:val="28"/>
          <w:szCs w:val="28"/>
          <w:lang w:eastAsia="ar-SA"/>
        </w:rPr>
        <w:t xml:space="preserve">СНТ </w:t>
      </w:r>
      <w:r w:rsidR="000728B1">
        <w:rPr>
          <w:sz w:val="28"/>
          <w:szCs w:val="28"/>
          <w:lang w:eastAsia="ar-SA"/>
        </w:rPr>
        <w:t>«Х»</w:t>
      </w:r>
      <w:r w:rsidR="00C23637">
        <w:rPr>
          <w:sz w:val="28"/>
          <w:szCs w:val="28"/>
          <w:lang w:eastAsia="ar-SA"/>
        </w:rPr>
        <w:t xml:space="preserve"> 03.07.2017 преобразовано в товарищество собственников недвижимости </w:t>
      </w:r>
      <w:r w:rsidR="000728B1">
        <w:rPr>
          <w:sz w:val="28"/>
          <w:szCs w:val="28"/>
          <w:lang w:eastAsia="ar-SA"/>
        </w:rPr>
        <w:t>«Х»</w:t>
      </w:r>
      <w:r w:rsidR="00C23637">
        <w:rPr>
          <w:sz w:val="28"/>
          <w:szCs w:val="28"/>
          <w:lang w:eastAsia="ar-SA"/>
        </w:rPr>
        <w:t>.</w:t>
      </w:r>
    </w:p>
    <w:p w:rsidR="00A757E8" w:rsidRDefault="00C206D8" w:rsidP="00E60B15">
      <w:pPr>
        <w:tabs>
          <w:tab w:val="center" w:pos="4677"/>
          <w:tab w:val="right" w:pos="9355"/>
        </w:tabs>
        <w:suppressAutoHyphens/>
        <w:ind w:firstLine="567"/>
        <w:jc w:val="both"/>
        <w:rPr>
          <w:sz w:val="28"/>
          <w:szCs w:val="28"/>
          <w:lang w:eastAsia="ar-SA"/>
        </w:rPr>
      </w:pPr>
      <w:r>
        <w:rPr>
          <w:sz w:val="28"/>
          <w:szCs w:val="28"/>
          <w:lang w:eastAsia="ar-SA"/>
        </w:rPr>
        <w:t xml:space="preserve">02.12.2017 Товариществом получено Уведомление, </w:t>
      </w:r>
      <w:r w:rsidR="000E1F4B">
        <w:rPr>
          <w:sz w:val="28"/>
          <w:szCs w:val="28"/>
          <w:lang w:eastAsia="ar-SA"/>
        </w:rPr>
        <w:t xml:space="preserve">направление которого, по мнению Заявителя, </w:t>
      </w:r>
      <w:r w:rsidR="00A757E8">
        <w:rPr>
          <w:sz w:val="28"/>
          <w:szCs w:val="28"/>
          <w:lang w:eastAsia="ar-SA"/>
        </w:rPr>
        <w:t>н</w:t>
      </w:r>
      <w:r w:rsidR="000E1F4B">
        <w:rPr>
          <w:sz w:val="28"/>
          <w:szCs w:val="28"/>
          <w:lang w:eastAsia="ar-SA"/>
        </w:rPr>
        <w:t>арушае</w:t>
      </w:r>
      <w:r w:rsidR="00A757E8">
        <w:rPr>
          <w:sz w:val="28"/>
          <w:szCs w:val="28"/>
          <w:lang w:eastAsia="ar-SA"/>
        </w:rPr>
        <w:t>т нормы статьи 50 и главы 26.2 «Упрощенная система налогообложения» Налогового кодекса Российской Федерации (далее – Кодекс)</w:t>
      </w:r>
      <w:r w:rsidR="002F3090">
        <w:rPr>
          <w:sz w:val="28"/>
          <w:szCs w:val="28"/>
          <w:lang w:eastAsia="ar-SA"/>
        </w:rPr>
        <w:t>, а также</w:t>
      </w:r>
      <w:r w:rsidR="00E8317B">
        <w:rPr>
          <w:sz w:val="28"/>
          <w:szCs w:val="28"/>
          <w:lang w:eastAsia="ar-SA"/>
        </w:rPr>
        <w:t xml:space="preserve"> статей 57, 58 </w:t>
      </w:r>
      <w:r w:rsidR="001B46F8">
        <w:rPr>
          <w:sz w:val="28"/>
          <w:szCs w:val="28"/>
          <w:lang w:eastAsia="ar-SA"/>
        </w:rPr>
        <w:t>Гражданск</w:t>
      </w:r>
      <w:r w:rsidR="00124DC3">
        <w:rPr>
          <w:sz w:val="28"/>
          <w:szCs w:val="28"/>
          <w:lang w:eastAsia="ar-SA"/>
        </w:rPr>
        <w:t>ого</w:t>
      </w:r>
      <w:r w:rsidR="001B46F8">
        <w:rPr>
          <w:sz w:val="28"/>
          <w:szCs w:val="28"/>
          <w:lang w:eastAsia="ar-SA"/>
        </w:rPr>
        <w:t xml:space="preserve"> кодекс</w:t>
      </w:r>
      <w:r w:rsidR="00124DC3">
        <w:rPr>
          <w:sz w:val="28"/>
          <w:szCs w:val="28"/>
          <w:lang w:eastAsia="ar-SA"/>
        </w:rPr>
        <w:t>а</w:t>
      </w:r>
      <w:r w:rsidR="00E8317B">
        <w:rPr>
          <w:sz w:val="28"/>
          <w:szCs w:val="28"/>
          <w:lang w:eastAsia="ar-SA"/>
        </w:rPr>
        <w:t>.</w:t>
      </w:r>
    </w:p>
    <w:p w:rsidR="00E8317B" w:rsidRDefault="00E8317B" w:rsidP="00E60B15">
      <w:pPr>
        <w:tabs>
          <w:tab w:val="center" w:pos="4677"/>
          <w:tab w:val="right" w:pos="9355"/>
        </w:tabs>
        <w:suppressAutoHyphens/>
        <w:ind w:firstLine="567"/>
        <w:jc w:val="both"/>
        <w:rPr>
          <w:sz w:val="28"/>
          <w:szCs w:val="28"/>
          <w:lang w:eastAsia="ar-SA"/>
        </w:rPr>
      </w:pPr>
      <w:r>
        <w:rPr>
          <w:sz w:val="28"/>
          <w:szCs w:val="28"/>
          <w:lang w:eastAsia="ar-SA"/>
        </w:rPr>
        <w:t>Заявитель в жалобе сообщает, что</w:t>
      </w:r>
      <w:r w:rsidR="00B46D7B">
        <w:rPr>
          <w:sz w:val="28"/>
          <w:szCs w:val="28"/>
          <w:lang w:eastAsia="ar-SA"/>
        </w:rPr>
        <w:t xml:space="preserve"> ТСН </w:t>
      </w:r>
      <w:r w:rsidR="000728B1">
        <w:rPr>
          <w:sz w:val="28"/>
          <w:szCs w:val="28"/>
          <w:lang w:eastAsia="ar-SA"/>
        </w:rPr>
        <w:t>«Х»</w:t>
      </w:r>
      <w:r w:rsidR="00B46D7B">
        <w:rPr>
          <w:sz w:val="28"/>
          <w:szCs w:val="28"/>
          <w:lang w:eastAsia="ar-SA"/>
        </w:rPr>
        <w:t xml:space="preserve"> является правопре</w:t>
      </w:r>
      <w:r>
        <w:rPr>
          <w:sz w:val="28"/>
          <w:szCs w:val="28"/>
          <w:lang w:eastAsia="ar-SA"/>
        </w:rPr>
        <w:t xml:space="preserve">емником СНТ </w:t>
      </w:r>
      <w:r w:rsidR="000728B1">
        <w:rPr>
          <w:sz w:val="28"/>
          <w:szCs w:val="28"/>
          <w:lang w:eastAsia="ar-SA"/>
        </w:rPr>
        <w:t>«Х»</w:t>
      </w:r>
      <w:r>
        <w:rPr>
          <w:sz w:val="28"/>
          <w:szCs w:val="28"/>
          <w:lang w:eastAsia="ar-SA"/>
        </w:rPr>
        <w:t>, ко</w:t>
      </w:r>
      <w:r w:rsidR="00B46D7B">
        <w:rPr>
          <w:sz w:val="28"/>
          <w:szCs w:val="28"/>
          <w:lang w:eastAsia="ar-SA"/>
        </w:rPr>
        <w:t>торое до универсального правопре</w:t>
      </w:r>
      <w:r>
        <w:rPr>
          <w:sz w:val="28"/>
          <w:szCs w:val="28"/>
          <w:lang w:eastAsia="ar-SA"/>
        </w:rPr>
        <w:t xml:space="preserve">емства применяло упрощенную систему налогообложения (далее – УСН). </w:t>
      </w:r>
      <w:r w:rsidR="003A61A8">
        <w:rPr>
          <w:sz w:val="28"/>
          <w:szCs w:val="28"/>
          <w:lang w:eastAsia="ar-SA"/>
        </w:rPr>
        <w:t>После реорганизации вид деятельности ТСН</w:t>
      </w:r>
      <w:r w:rsidR="00124DC3">
        <w:rPr>
          <w:sz w:val="28"/>
          <w:szCs w:val="28"/>
          <w:lang w:eastAsia="ar-SA"/>
        </w:rPr>
        <w:t> </w:t>
      </w:r>
      <w:r w:rsidR="000728B1">
        <w:rPr>
          <w:sz w:val="28"/>
          <w:szCs w:val="28"/>
          <w:lang w:eastAsia="ar-SA"/>
        </w:rPr>
        <w:t>«Х»</w:t>
      </w:r>
      <w:r w:rsidR="003A61A8">
        <w:rPr>
          <w:sz w:val="28"/>
          <w:szCs w:val="28"/>
          <w:lang w:eastAsia="ar-SA"/>
        </w:rPr>
        <w:t xml:space="preserve"> не был изменен.</w:t>
      </w:r>
    </w:p>
    <w:p w:rsidR="005F64B4" w:rsidRDefault="0062105F" w:rsidP="00E60B15">
      <w:pPr>
        <w:tabs>
          <w:tab w:val="center" w:pos="4677"/>
          <w:tab w:val="right" w:pos="9355"/>
        </w:tabs>
        <w:suppressAutoHyphens/>
        <w:ind w:firstLine="567"/>
        <w:jc w:val="both"/>
        <w:rPr>
          <w:sz w:val="28"/>
          <w:szCs w:val="28"/>
          <w:lang w:eastAsia="ar-SA"/>
        </w:rPr>
      </w:pPr>
      <w:r>
        <w:rPr>
          <w:sz w:val="28"/>
          <w:szCs w:val="28"/>
          <w:lang w:eastAsia="ar-SA"/>
        </w:rPr>
        <w:t>Товарищество</w:t>
      </w:r>
      <w:r w:rsidR="001B46F8">
        <w:rPr>
          <w:sz w:val="28"/>
          <w:szCs w:val="28"/>
          <w:lang w:eastAsia="ar-SA"/>
        </w:rPr>
        <w:t xml:space="preserve"> отмечает, что из анализа положений главы 26.2 Кодекса следует, что в случае реорганизации </w:t>
      </w:r>
      <w:r w:rsidR="000E1F4B">
        <w:rPr>
          <w:sz w:val="28"/>
          <w:szCs w:val="28"/>
          <w:lang w:eastAsia="ar-SA"/>
        </w:rPr>
        <w:t xml:space="preserve">юридического лица </w:t>
      </w:r>
      <w:r w:rsidR="001B46F8">
        <w:rPr>
          <w:sz w:val="28"/>
          <w:szCs w:val="28"/>
          <w:lang w:eastAsia="ar-SA"/>
        </w:rPr>
        <w:t xml:space="preserve">в форме преобразования вопрос о порядке применения УСН </w:t>
      </w:r>
      <w:r w:rsidR="00EC64FA">
        <w:rPr>
          <w:sz w:val="28"/>
          <w:szCs w:val="28"/>
          <w:lang w:eastAsia="ar-SA"/>
        </w:rPr>
        <w:t xml:space="preserve">данной организацией </w:t>
      </w:r>
      <w:r w:rsidR="001B46F8">
        <w:rPr>
          <w:sz w:val="28"/>
          <w:szCs w:val="28"/>
          <w:lang w:eastAsia="ar-SA"/>
        </w:rPr>
        <w:t xml:space="preserve">не регламентирован. Из положений Гражданского кодекса и статьи 50 Кодекса </w:t>
      </w:r>
      <w:r w:rsidR="00C4312C">
        <w:rPr>
          <w:sz w:val="28"/>
          <w:szCs w:val="28"/>
          <w:lang w:eastAsia="ar-SA"/>
        </w:rPr>
        <w:t>следует, что в случае реорганизации организации в</w:t>
      </w:r>
      <w:r w:rsidR="000300BF">
        <w:rPr>
          <w:sz w:val="28"/>
          <w:szCs w:val="28"/>
          <w:lang w:eastAsia="ar-SA"/>
        </w:rPr>
        <w:t xml:space="preserve"> форме преобразования к правопре</w:t>
      </w:r>
      <w:r w:rsidR="00C4312C">
        <w:rPr>
          <w:sz w:val="28"/>
          <w:szCs w:val="28"/>
          <w:lang w:eastAsia="ar-SA"/>
        </w:rPr>
        <w:t xml:space="preserve">емнику переходят все права и обязанности его предшественника, права и обязанности реорганизованного юридического лица в отношении других лиц не прекращаются и не изменяются. Действующее законодательство не содержит норм, запрещающих переход права на применение </w:t>
      </w:r>
      <w:r w:rsidR="001908E3">
        <w:rPr>
          <w:sz w:val="28"/>
          <w:szCs w:val="28"/>
          <w:lang w:eastAsia="ar-SA"/>
        </w:rPr>
        <w:t>УСН</w:t>
      </w:r>
      <w:r w:rsidR="00EC64FA">
        <w:rPr>
          <w:sz w:val="28"/>
          <w:szCs w:val="28"/>
          <w:lang w:eastAsia="ar-SA"/>
        </w:rPr>
        <w:t xml:space="preserve"> в</w:t>
      </w:r>
      <w:r w:rsidR="000300BF">
        <w:rPr>
          <w:sz w:val="28"/>
          <w:szCs w:val="28"/>
          <w:lang w:eastAsia="ar-SA"/>
        </w:rPr>
        <w:t xml:space="preserve"> порядке универсального правопреем</w:t>
      </w:r>
      <w:r w:rsidR="00EC64FA">
        <w:rPr>
          <w:sz w:val="28"/>
          <w:szCs w:val="28"/>
          <w:lang w:eastAsia="ar-SA"/>
        </w:rPr>
        <w:t>с</w:t>
      </w:r>
      <w:r w:rsidR="000300BF">
        <w:rPr>
          <w:sz w:val="28"/>
          <w:szCs w:val="28"/>
          <w:lang w:eastAsia="ar-SA"/>
        </w:rPr>
        <w:t>т</w:t>
      </w:r>
      <w:r w:rsidR="00EC64FA">
        <w:rPr>
          <w:sz w:val="28"/>
          <w:szCs w:val="28"/>
          <w:lang w:eastAsia="ar-SA"/>
        </w:rPr>
        <w:t>ва.</w:t>
      </w:r>
    </w:p>
    <w:p w:rsidR="00954EAA" w:rsidRDefault="005F64B4" w:rsidP="00E60B15">
      <w:pPr>
        <w:tabs>
          <w:tab w:val="center" w:pos="4677"/>
          <w:tab w:val="right" w:pos="9355"/>
        </w:tabs>
        <w:suppressAutoHyphens/>
        <w:ind w:firstLine="567"/>
        <w:jc w:val="both"/>
        <w:rPr>
          <w:sz w:val="28"/>
          <w:szCs w:val="28"/>
          <w:lang w:eastAsia="ar-SA"/>
        </w:rPr>
      </w:pPr>
      <w:r>
        <w:rPr>
          <w:sz w:val="28"/>
          <w:szCs w:val="28"/>
          <w:lang w:eastAsia="ar-SA"/>
        </w:rPr>
        <w:t>Таким образом,</w:t>
      </w:r>
      <w:r w:rsidR="00EC64FA">
        <w:rPr>
          <w:sz w:val="28"/>
          <w:szCs w:val="28"/>
          <w:lang w:eastAsia="ar-SA"/>
        </w:rPr>
        <w:t xml:space="preserve"> в случае преобразования юридического лица право на применение УСН</w:t>
      </w:r>
      <w:r w:rsidR="001908E3">
        <w:rPr>
          <w:sz w:val="28"/>
          <w:szCs w:val="28"/>
          <w:lang w:eastAsia="ar-SA"/>
        </w:rPr>
        <w:t xml:space="preserve"> в составе всего объема прав и обязанностей реорганизованного юридического лица</w:t>
      </w:r>
      <w:r w:rsidR="005C6E8E">
        <w:rPr>
          <w:sz w:val="28"/>
          <w:szCs w:val="28"/>
          <w:lang w:eastAsia="ar-SA"/>
        </w:rPr>
        <w:t xml:space="preserve"> переходит к </w:t>
      </w:r>
      <w:r w:rsidR="001908E3">
        <w:rPr>
          <w:sz w:val="28"/>
          <w:szCs w:val="28"/>
          <w:lang w:eastAsia="ar-SA"/>
        </w:rPr>
        <w:t>правопр</w:t>
      </w:r>
      <w:r w:rsidR="000300BF">
        <w:rPr>
          <w:sz w:val="28"/>
          <w:szCs w:val="28"/>
          <w:lang w:eastAsia="ar-SA"/>
        </w:rPr>
        <w:t>е</w:t>
      </w:r>
      <w:r w:rsidR="001908E3">
        <w:rPr>
          <w:sz w:val="28"/>
          <w:szCs w:val="28"/>
          <w:lang w:eastAsia="ar-SA"/>
        </w:rPr>
        <w:t>емнику.</w:t>
      </w:r>
    </w:p>
    <w:p w:rsidR="005F64B4" w:rsidRDefault="005F64B4" w:rsidP="005F64B4">
      <w:pPr>
        <w:tabs>
          <w:tab w:val="center" w:pos="4677"/>
          <w:tab w:val="right" w:pos="9355"/>
        </w:tabs>
        <w:suppressAutoHyphens/>
        <w:ind w:firstLine="567"/>
        <w:jc w:val="both"/>
        <w:rPr>
          <w:sz w:val="28"/>
          <w:szCs w:val="28"/>
          <w:lang w:eastAsia="ar-SA"/>
        </w:rPr>
      </w:pPr>
      <w:r>
        <w:rPr>
          <w:sz w:val="28"/>
          <w:szCs w:val="28"/>
          <w:lang w:eastAsia="ar-SA"/>
        </w:rPr>
        <w:t xml:space="preserve">На основании вышеизложенного ТСН </w:t>
      </w:r>
      <w:r w:rsidR="000728B1">
        <w:rPr>
          <w:sz w:val="28"/>
          <w:szCs w:val="28"/>
          <w:lang w:eastAsia="ar-SA"/>
        </w:rPr>
        <w:t>«Х»</w:t>
      </w:r>
      <w:r>
        <w:rPr>
          <w:sz w:val="28"/>
          <w:szCs w:val="28"/>
          <w:lang w:eastAsia="ar-SA"/>
        </w:rPr>
        <w:t xml:space="preserve"> считает, что Заявитель является полным правопреемником СНТ </w:t>
      </w:r>
      <w:r w:rsidR="000728B1">
        <w:rPr>
          <w:sz w:val="28"/>
          <w:szCs w:val="28"/>
          <w:lang w:eastAsia="ar-SA"/>
        </w:rPr>
        <w:t>«Х»</w:t>
      </w:r>
      <w:r>
        <w:rPr>
          <w:sz w:val="28"/>
          <w:szCs w:val="28"/>
          <w:lang w:eastAsia="ar-SA"/>
        </w:rPr>
        <w:t>, имеющим право на применение УСН.</w:t>
      </w:r>
    </w:p>
    <w:p w:rsidR="003C3779" w:rsidRDefault="003C3779" w:rsidP="00E60B15">
      <w:pPr>
        <w:tabs>
          <w:tab w:val="center" w:pos="4677"/>
          <w:tab w:val="right" w:pos="9355"/>
        </w:tabs>
        <w:suppressAutoHyphens/>
        <w:ind w:firstLine="567"/>
        <w:jc w:val="both"/>
        <w:rPr>
          <w:sz w:val="28"/>
          <w:szCs w:val="28"/>
          <w:lang w:eastAsia="ar-SA"/>
        </w:rPr>
      </w:pPr>
      <w:r>
        <w:rPr>
          <w:sz w:val="28"/>
          <w:szCs w:val="28"/>
          <w:lang w:eastAsia="ar-SA"/>
        </w:rPr>
        <w:lastRenderedPageBreak/>
        <w:t>Также Заявитель в жалобе сообщает, что применение системы налогообложения в виде УСН было подтверждено Товариществом посредством направления 09.12.2017 в Инспекцию заявления.</w:t>
      </w:r>
    </w:p>
    <w:p w:rsidR="005F64B4" w:rsidRDefault="005F64B4" w:rsidP="005F64B4">
      <w:pPr>
        <w:tabs>
          <w:tab w:val="center" w:pos="4677"/>
          <w:tab w:val="right" w:pos="9355"/>
        </w:tabs>
        <w:suppressAutoHyphens/>
        <w:ind w:firstLine="567"/>
        <w:jc w:val="both"/>
        <w:rPr>
          <w:sz w:val="28"/>
          <w:szCs w:val="28"/>
          <w:lang w:eastAsia="ar-SA"/>
        </w:rPr>
      </w:pPr>
      <w:r>
        <w:rPr>
          <w:sz w:val="28"/>
          <w:szCs w:val="28"/>
          <w:lang w:eastAsia="ar-SA"/>
        </w:rPr>
        <w:t>В жалобе Заявитель указывает, что в силу пункта 2 статьи 346.11 Кодекса применение УСН организациями предусматривает их освобождение от обязанности по уплате налога на прибыль организаций, налога на имущество организаций. Организации, применяющие УСН, не признаются налогоплательщиками налога на добавленную стоимость.</w:t>
      </w:r>
    </w:p>
    <w:p w:rsidR="005F64B4" w:rsidRDefault="005F64B4" w:rsidP="00E60B15">
      <w:pPr>
        <w:tabs>
          <w:tab w:val="center" w:pos="4677"/>
          <w:tab w:val="right" w:pos="9355"/>
        </w:tabs>
        <w:suppressAutoHyphens/>
        <w:ind w:firstLine="567"/>
        <w:jc w:val="both"/>
        <w:rPr>
          <w:sz w:val="28"/>
          <w:szCs w:val="28"/>
          <w:lang w:eastAsia="ar-SA"/>
        </w:rPr>
      </w:pPr>
      <w:r>
        <w:rPr>
          <w:sz w:val="28"/>
          <w:szCs w:val="28"/>
          <w:lang w:eastAsia="ar-SA"/>
        </w:rPr>
        <w:t>В связи с изложенным, п</w:t>
      </w:r>
      <w:r w:rsidR="00DF3BF1">
        <w:rPr>
          <w:sz w:val="28"/>
          <w:szCs w:val="28"/>
          <w:lang w:eastAsia="ar-SA"/>
        </w:rPr>
        <w:t>о мнению Заявителя, отказ в применении УСН, выраженный в Уведомлении и решении Управления от 01.02.2018, обязывает Заявителя представлять налоговые декларации и уплачивать налоги по общей системе налогообложения, которые он не о</w:t>
      </w:r>
      <w:r>
        <w:rPr>
          <w:sz w:val="28"/>
          <w:szCs w:val="28"/>
          <w:lang w:eastAsia="ar-SA"/>
        </w:rPr>
        <w:t>бязан представлять и уплачивать.</w:t>
      </w:r>
    </w:p>
    <w:p w:rsidR="00DF3BF1" w:rsidRDefault="005F64B4" w:rsidP="00E60B15">
      <w:pPr>
        <w:tabs>
          <w:tab w:val="center" w:pos="4677"/>
          <w:tab w:val="right" w:pos="9355"/>
        </w:tabs>
        <w:suppressAutoHyphens/>
        <w:ind w:firstLine="567"/>
        <w:jc w:val="both"/>
        <w:rPr>
          <w:sz w:val="28"/>
          <w:szCs w:val="28"/>
          <w:lang w:eastAsia="ar-SA"/>
        </w:rPr>
      </w:pPr>
      <w:r>
        <w:rPr>
          <w:sz w:val="28"/>
          <w:szCs w:val="28"/>
          <w:lang w:eastAsia="ar-SA"/>
        </w:rPr>
        <w:t>Следовательно,</w:t>
      </w:r>
      <w:r w:rsidR="00DF3BF1">
        <w:rPr>
          <w:sz w:val="28"/>
          <w:szCs w:val="28"/>
          <w:lang w:eastAsia="ar-SA"/>
        </w:rPr>
        <w:t xml:space="preserve"> </w:t>
      </w:r>
      <w:r w:rsidR="00E50FA3">
        <w:rPr>
          <w:sz w:val="28"/>
          <w:szCs w:val="28"/>
          <w:lang w:eastAsia="ar-SA"/>
        </w:rPr>
        <w:t xml:space="preserve">налоговые органы </w:t>
      </w:r>
      <w:r w:rsidR="00DF3BF1">
        <w:rPr>
          <w:sz w:val="28"/>
          <w:szCs w:val="28"/>
          <w:lang w:eastAsia="ar-SA"/>
        </w:rPr>
        <w:t xml:space="preserve">незаконно возлагают на Товарищество дополнительные обязанности, создают иные препятствия для осуществления предпринимательской и иной экономической деятельности. </w:t>
      </w:r>
    </w:p>
    <w:p w:rsidR="00AD3B7A" w:rsidRPr="001028FF" w:rsidRDefault="005F64B4" w:rsidP="00E60B15">
      <w:pPr>
        <w:tabs>
          <w:tab w:val="center" w:pos="4677"/>
          <w:tab w:val="right" w:pos="9355"/>
        </w:tabs>
        <w:suppressAutoHyphens/>
        <w:ind w:firstLine="567"/>
        <w:jc w:val="both"/>
        <w:rPr>
          <w:sz w:val="28"/>
          <w:szCs w:val="28"/>
          <w:lang w:eastAsia="ar-SA"/>
        </w:rPr>
      </w:pPr>
      <w:r>
        <w:rPr>
          <w:sz w:val="28"/>
          <w:szCs w:val="28"/>
          <w:lang w:eastAsia="ar-SA"/>
        </w:rPr>
        <w:t>При указанных обстоятельствах</w:t>
      </w:r>
      <w:r w:rsidR="00AD3B7A">
        <w:rPr>
          <w:sz w:val="28"/>
          <w:szCs w:val="28"/>
          <w:lang w:eastAsia="ar-SA"/>
        </w:rPr>
        <w:t xml:space="preserve"> Товарищество просит признать незаконными Уведомление и решение Управления от 01.02.2018, </w:t>
      </w:r>
      <w:r>
        <w:rPr>
          <w:sz w:val="28"/>
          <w:szCs w:val="28"/>
          <w:lang w:eastAsia="ar-SA"/>
        </w:rPr>
        <w:t xml:space="preserve">а также </w:t>
      </w:r>
      <w:r w:rsidR="00AD3B7A">
        <w:rPr>
          <w:sz w:val="28"/>
          <w:szCs w:val="28"/>
          <w:lang w:eastAsia="ar-SA"/>
        </w:rPr>
        <w:t>действия долж</w:t>
      </w:r>
      <w:r w:rsidR="00E50FA3">
        <w:rPr>
          <w:sz w:val="28"/>
          <w:szCs w:val="28"/>
          <w:lang w:eastAsia="ar-SA"/>
        </w:rPr>
        <w:t>ностных лиц Инспекции, выразивши</w:t>
      </w:r>
      <w:r w:rsidR="00AD3B7A">
        <w:rPr>
          <w:sz w:val="28"/>
          <w:szCs w:val="28"/>
          <w:lang w:eastAsia="ar-SA"/>
        </w:rPr>
        <w:t>еся</w:t>
      </w:r>
      <w:r>
        <w:rPr>
          <w:sz w:val="28"/>
          <w:szCs w:val="28"/>
          <w:lang w:eastAsia="ar-SA"/>
        </w:rPr>
        <w:t xml:space="preserve"> в требовании от Заявителя пред</w:t>
      </w:r>
      <w:r w:rsidR="00AD3B7A">
        <w:rPr>
          <w:sz w:val="28"/>
          <w:szCs w:val="28"/>
          <w:lang w:eastAsia="ar-SA"/>
        </w:rPr>
        <w:t>ставления налоговой отчетности п</w:t>
      </w:r>
      <w:r>
        <w:rPr>
          <w:sz w:val="28"/>
          <w:szCs w:val="28"/>
          <w:lang w:eastAsia="ar-SA"/>
        </w:rPr>
        <w:t>о общей системе налогообложения;</w:t>
      </w:r>
      <w:r w:rsidR="00AD3B7A">
        <w:rPr>
          <w:sz w:val="28"/>
          <w:szCs w:val="28"/>
          <w:lang w:eastAsia="ar-SA"/>
        </w:rPr>
        <w:t xml:space="preserve"> провести служебные расследования на предмет соответствия занимаемой должности в отношении з</w:t>
      </w:r>
      <w:r>
        <w:rPr>
          <w:sz w:val="28"/>
          <w:szCs w:val="28"/>
          <w:lang w:eastAsia="ar-SA"/>
        </w:rPr>
        <w:t>аинтересованных должностных лиц;</w:t>
      </w:r>
      <w:r w:rsidR="00AD3B7A">
        <w:rPr>
          <w:sz w:val="28"/>
          <w:szCs w:val="28"/>
          <w:lang w:eastAsia="ar-SA"/>
        </w:rPr>
        <w:t xml:space="preserve"> </w:t>
      </w:r>
      <w:r w:rsidR="00E27693">
        <w:rPr>
          <w:sz w:val="28"/>
          <w:szCs w:val="28"/>
          <w:lang w:eastAsia="ar-SA"/>
        </w:rPr>
        <w:t xml:space="preserve">признать ТСН </w:t>
      </w:r>
      <w:r w:rsidR="000728B1">
        <w:rPr>
          <w:sz w:val="28"/>
          <w:szCs w:val="28"/>
          <w:lang w:eastAsia="ar-SA"/>
        </w:rPr>
        <w:t>«Х»</w:t>
      </w:r>
      <w:r w:rsidR="00E27693">
        <w:rPr>
          <w:sz w:val="28"/>
          <w:szCs w:val="28"/>
          <w:lang w:eastAsia="ar-SA"/>
        </w:rPr>
        <w:t xml:space="preserve"> применяющим УСН с 03.07.2017. </w:t>
      </w:r>
    </w:p>
    <w:p w:rsidR="00EF1858" w:rsidRDefault="00EF1858" w:rsidP="00EF1858">
      <w:pPr>
        <w:tabs>
          <w:tab w:val="center" w:pos="4677"/>
          <w:tab w:val="right" w:pos="9355"/>
        </w:tabs>
        <w:suppressAutoHyphens/>
        <w:ind w:firstLine="567"/>
        <w:jc w:val="both"/>
        <w:rPr>
          <w:sz w:val="28"/>
          <w:szCs w:val="28"/>
          <w:lang w:eastAsia="ar-SA"/>
        </w:rPr>
      </w:pPr>
      <w:r w:rsidRPr="00655C75">
        <w:rPr>
          <w:sz w:val="28"/>
          <w:szCs w:val="28"/>
          <w:lang w:eastAsia="ar-SA"/>
        </w:rPr>
        <w:t xml:space="preserve">Федеральная налоговая служба, рассмотрев жалобу </w:t>
      </w:r>
      <w:r w:rsidR="00E27693">
        <w:rPr>
          <w:sz w:val="28"/>
          <w:szCs w:val="28"/>
          <w:lang w:eastAsia="ar-SA"/>
        </w:rPr>
        <w:t>Товарищества</w:t>
      </w:r>
      <w:r w:rsidRPr="00655C75">
        <w:rPr>
          <w:sz w:val="28"/>
          <w:szCs w:val="28"/>
          <w:lang w:eastAsia="ar-SA"/>
        </w:rPr>
        <w:t xml:space="preserve">, оценив и исследовав материалы, представленные </w:t>
      </w:r>
      <w:r w:rsidR="007038FC">
        <w:rPr>
          <w:sz w:val="28"/>
          <w:szCs w:val="28"/>
          <w:lang w:eastAsia="ar-SA"/>
        </w:rPr>
        <w:t>Управлением</w:t>
      </w:r>
      <w:r w:rsidRPr="00A001C0">
        <w:rPr>
          <w:sz w:val="28"/>
          <w:szCs w:val="28"/>
          <w:lang w:eastAsia="ar-SA"/>
        </w:rPr>
        <w:t xml:space="preserve">, </w:t>
      </w:r>
      <w:r>
        <w:rPr>
          <w:sz w:val="28"/>
          <w:szCs w:val="28"/>
          <w:lang w:eastAsia="ar-SA"/>
        </w:rPr>
        <w:t>сообщает</w:t>
      </w:r>
      <w:r w:rsidRPr="00655C75">
        <w:rPr>
          <w:sz w:val="28"/>
          <w:szCs w:val="28"/>
          <w:lang w:eastAsia="ar-SA"/>
        </w:rPr>
        <w:t xml:space="preserve"> следующее.</w:t>
      </w:r>
    </w:p>
    <w:p w:rsidR="005E66A8" w:rsidRDefault="005E66A8" w:rsidP="005E66A8">
      <w:pPr>
        <w:autoSpaceDE w:val="0"/>
        <w:autoSpaceDN w:val="0"/>
        <w:adjustRightInd w:val="0"/>
        <w:ind w:firstLine="540"/>
        <w:jc w:val="both"/>
        <w:rPr>
          <w:snapToGrid/>
          <w:sz w:val="28"/>
          <w:szCs w:val="28"/>
        </w:rPr>
      </w:pPr>
      <w:r>
        <w:rPr>
          <w:snapToGrid/>
          <w:sz w:val="28"/>
          <w:szCs w:val="28"/>
        </w:rPr>
        <w:t>В соответствии с пунктом 1 статьи 346.11 Кодекса переход к упрощенной системе налогообложения или возврат к иным режимам налогообложения осуществляется организациями добровольно в порядке, предусмотренном главой 26.2 Кодекса.</w:t>
      </w:r>
    </w:p>
    <w:p w:rsidR="00D04425" w:rsidRDefault="009848AA" w:rsidP="00D04425">
      <w:pPr>
        <w:autoSpaceDE w:val="0"/>
        <w:autoSpaceDN w:val="0"/>
        <w:adjustRightInd w:val="0"/>
        <w:ind w:firstLine="540"/>
        <w:jc w:val="both"/>
        <w:rPr>
          <w:snapToGrid/>
          <w:sz w:val="28"/>
          <w:szCs w:val="28"/>
        </w:rPr>
      </w:pPr>
      <w:r>
        <w:rPr>
          <w:snapToGrid/>
          <w:sz w:val="28"/>
          <w:szCs w:val="28"/>
        </w:rPr>
        <w:t>Согласно пункту 2</w:t>
      </w:r>
      <w:r w:rsidR="00E34C07">
        <w:rPr>
          <w:snapToGrid/>
          <w:sz w:val="28"/>
          <w:szCs w:val="28"/>
        </w:rPr>
        <w:t xml:space="preserve"> статьи 346.11 Кодекса</w:t>
      </w:r>
      <w:r>
        <w:rPr>
          <w:snapToGrid/>
          <w:sz w:val="28"/>
          <w:szCs w:val="28"/>
        </w:rPr>
        <w:t xml:space="preserve"> </w:t>
      </w:r>
      <w:r w:rsidR="00E34C07">
        <w:rPr>
          <w:snapToGrid/>
          <w:sz w:val="28"/>
          <w:szCs w:val="28"/>
        </w:rPr>
        <w:t>п</w:t>
      </w:r>
      <w:r>
        <w:rPr>
          <w:snapToGrid/>
          <w:sz w:val="28"/>
          <w:szCs w:val="28"/>
        </w:rPr>
        <w:t xml:space="preserve">рименение упрощенной системы налогообложения организациями предусматривает их освобождение от обязанности по уплате налога на прибыль организаций (за исключением налога, уплачиваемого с доходов, облагаемых по налоговым ставкам, предусмотренным </w:t>
      </w:r>
      <w:hyperlink r:id="rId8" w:history="1">
        <w:r w:rsidRPr="00C82BE2">
          <w:rPr>
            <w:snapToGrid/>
            <w:sz w:val="28"/>
            <w:szCs w:val="28"/>
          </w:rPr>
          <w:t>пунктами 1.6</w:t>
        </w:r>
      </w:hyperlink>
      <w:r w:rsidRPr="00C82BE2">
        <w:rPr>
          <w:snapToGrid/>
          <w:sz w:val="28"/>
          <w:szCs w:val="28"/>
        </w:rPr>
        <w:t xml:space="preserve">, </w:t>
      </w:r>
      <w:hyperlink r:id="rId9" w:history="1">
        <w:r w:rsidRPr="00C82BE2">
          <w:rPr>
            <w:snapToGrid/>
            <w:sz w:val="28"/>
            <w:szCs w:val="28"/>
          </w:rPr>
          <w:t>3</w:t>
        </w:r>
      </w:hyperlink>
      <w:r w:rsidRPr="00C82BE2">
        <w:rPr>
          <w:snapToGrid/>
          <w:sz w:val="28"/>
          <w:szCs w:val="28"/>
        </w:rPr>
        <w:t xml:space="preserve"> и </w:t>
      </w:r>
      <w:hyperlink r:id="rId10" w:history="1">
        <w:r w:rsidRPr="00C82BE2">
          <w:rPr>
            <w:snapToGrid/>
            <w:sz w:val="28"/>
            <w:szCs w:val="28"/>
          </w:rPr>
          <w:t>4 статьи 284</w:t>
        </w:r>
      </w:hyperlink>
      <w:r>
        <w:rPr>
          <w:snapToGrid/>
          <w:sz w:val="28"/>
          <w:szCs w:val="28"/>
        </w:rPr>
        <w:t xml:space="preserve"> Кодекса), налога на имущество организаций (за исключением налога, уплачиваемого в отношении объектов недвижимого имущества, налоговая база по которым определяется как их кадастровая стоимость в соответствии с </w:t>
      </w:r>
      <w:hyperlink r:id="rId11" w:history="1">
        <w:r w:rsidRPr="00C82BE2">
          <w:rPr>
            <w:snapToGrid/>
            <w:sz w:val="28"/>
            <w:szCs w:val="28"/>
          </w:rPr>
          <w:t>Кодексом</w:t>
        </w:r>
      </w:hyperlink>
      <w:r w:rsidRPr="00C82BE2">
        <w:rPr>
          <w:snapToGrid/>
          <w:sz w:val="28"/>
          <w:szCs w:val="28"/>
        </w:rPr>
        <w:t xml:space="preserve">).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w:t>
      </w:r>
      <w:hyperlink r:id="rId12" w:history="1">
        <w:r w:rsidRPr="00C82BE2">
          <w:rPr>
            <w:snapToGrid/>
            <w:sz w:val="28"/>
            <w:szCs w:val="28"/>
          </w:rPr>
          <w:t>Кодексом</w:t>
        </w:r>
      </w:hyperlink>
      <w:r w:rsidRPr="00C82BE2">
        <w:rPr>
          <w:snapToGrid/>
          <w:sz w:val="28"/>
          <w:szCs w:val="28"/>
        </w:rPr>
        <w:t xml:space="preserve">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а также налога на добавленную стоимость, уплачиваемого в соответствии со </w:t>
      </w:r>
      <w:hyperlink r:id="rId13" w:history="1">
        <w:r w:rsidRPr="00C82BE2">
          <w:rPr>
            <w:snapToGrid/>
            <w:sz w:val="28"/>
            <w:szCs w:val="28"/>
          </w:rPr>
          <w:t>статьей 174.1</w:t>
        </w:r>
      </w:hyperlink>
      <w:r w:rsidRPr="00C82BE2">
        <w:rPr>
          <w:snapToGrid/>
          <w:sz w:val="28"/>
          <w:szCs w:val="28"/>
        </w:rPr>
        <w:t xml:space="preserve"> </w:t>
      </w:r>
      <w:r>
        <w:rPr>
          <w:snapToGrid/>
          <w:sz w:val="28"/>
          <w:szCs w:val="28"/>
        </w:rPr>
        <w:t>Кодекса.</w:t>
      </w:r>
    </w:p>
    <w:p w:rsidR="00D04425" w:rsidRDefault="00D04425" w:rsidP="00D04425">
      <w:pPr>
        <w:autoSpaceDE w:val="0"/>
        <w:autoSpaceDN w:val="0"/>
        <w:adjustRightInd w:val="0"/>
        <w:ind w:firstLine="540"/>
        <w:jc w:val="both"/>
        <w:rPr>
          <w:snapToGrid/>
          <w:sz w:val="28"/>
          <w:szCs w:val="28"/>
        </w:rPr>
      </w:pPr>
      <w:r>
        <w:rPr>
          <w:snapToGrid/>
          <w:sz w:val="28"/>
          <w:szCs w:val="28"/>
        </w:rPr>
        <w:t>Положениями статьи 346.13 Кодекса установлены п</w:t>
      </w:r>
      <w:r w:rsidRPr="00D04425">
        <w:rPr>
          <w:snapToGrid/>
          <w:sz w:val="28"/>
          <w:szCs w:val="28"/>
        </w:rPr>
        <w:t>орядок и условия начала и прекращения применения упрощенной системы налогообложения</w:t>
      </w:r>
      <w:r>
        <w:rPr>
          <w:snapToGrid/>
          <w:sz w:val="28"/>
          <w:szCs w:val="28"/>
        </w:rPr>
        <w:t>.</w:t>
      </w:r>
    </w:p>
    <w:p w:rsidR="00C86B1B" w:rsidRDefault="00C86B1B" w:rsidP="00C86B1B">
      <w:pPr>
        <w:autoSpaceDE w:val="0"/>
        <w:autoSpaceDN w:val="0"/>
        <w:adjustRightInd w:val="0"/>
        <w:ind w:firstLine="540"/>
        <w:jc w:val="both"/>
        <w:rPr>
          <w:snapToGrid/>
          <w:sz w:val="28"/>
          <w:szCs w:val="28"/>
        </w:rPr>
      </w:pPr>
      <w:r>
        <w:rPr>
          <w:snapToGrid/>
          <w:sz w:val="28"/>
          <w:szCs w:val="28"/>
        </w:rPr>
        <w:t xml:space="preserve">В силу пункта 1 статьи 346.13 Кодекса организации и индивидуальные предприниматели, изъявившие желание перейти на упрощенную систему налогообложения со следующего календарного года, уведомляют об этом налоговый орган по месту нахождения организации или месту жительства индивидуального </w:t>
      </w:r>
      <w:r>
        <w:rPr>
          <w:snapToGrid/>
          <w:sz w:val="28"/>
          <w:szCs w:val="28"/>
        </w:rPr>
        <w:lastRenderedPageBreak/>
        <w:t>предпринимателя не позднее 31 декабря календарного года, предшествующего календарному году, начиная с которого они переходят на упрощенную систему налогообложения.</w:t>
      </w:r>
    </w:p>
    <w:p w:rsidR="00C86B1B" w:rsidRDefault="00C86B1B" w:rsidP="00C86B1B">
      <w:pPr>
        <w:autoSpaceDE w:val="0"/>
        <w:autoSpaceDN w:val="0"/>
        <w:adjustRightInd w:val="0"/>
        <w:ind w:firstLine="540"/>
        <w:jc w:val="both"/>
        <w:rPr>
          <w:snapToGrid/>
          <w:sz w:val="28"/>
          <w:szCs w:val="28"/>
        </w:rPr>
      </w:pPr>
      <w:r>
        <w:rPr>
          <w:snapToGrid/>
          <w:sz w:val="28"/>
          <w:szCs w:val="28"/>
        </w:rPr>
        <w:t xml:space="preserve">Из пункта 2 статьи 346.13 Кодекса </w:t>
      </w:r>
      <w:r w:rsidR="005F64B4">
        <w:rPr>
          <w:snapToGrid/>
          <w:sz w:val="28"/>
          <w:szCs w:val="28"/>
        </w:rPr>
        <w:t xml:space="preserve">следует, что </w:t>
      </w:r>
      <w:r>
        <w:rPr>
          <w:snapToGrid/>
          <w:sz w:val="28"/>
          <w:szCs w:val="28"/>
        </w:rPr>
        <w:t xml:space="preserve">вновь созданная организация и вновь зарегистрированный индивидуальный предприниматель вправе уведомить о переходе на упрощенную систему налогообложения не позднее 30 календарных дней с даты постановки на учет в налоговом органе, указанной в свидетельстве о постановке на учет в налоговом органе, выданном в соответствии с </w:t>
      </w:r>
      <w:hyperlink r:id="rId14" w:history="1">
        <w:r w:rsidRPr="00C86B1B">
          <w:rPr>
            <w:snapToGrid/>
            <w:sz w:val="28"/>
            <w:szCs w:val="28"/>
          </w:rPr>
          <w:t>пунктом 2 статьи 84</w:t>
        </w:r>
      </w:hyperlink>
      <w:r w:rsidRPr="00C86B1B">
        <w:rPr>
          <w:snapToGrid/>
          <w:sz w:val="28"/>
          <w:szCs w:val="28"/>
        </w:rPr>
        <w:t xml:space="preserve"> </w:t>
      </w:r>
      <w:r>
        <w:rPr>
          <w:snapToGrid/>
          <w:sz w:val="28"/>
          <w:szCs w:val="28"/>
        </w:rPr>
        <w:t>Кодекса. В этом случае организация и индивидуальный предприниматель признаются налогоплательщиками, применяющими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5F64B4" w:rsidRDefault="005F64B4" w:rsidP="00C86B1B">
      <w:pPr>
        <w:autoSpaceDE w:val="0"/>
        <w:autoSpaceDN w:val="0"/>
        <w:adjustRightInd w:val="0"/>
        <w:ind w:firstLine="540"/>
        <w:jc w:val="both"/>
        <w:rPr>
          <w:snapToGrid/>
          <w:sz w:val="28"/>
          <w:szCs w:val="28"/>
        </w:rPr>
      </w:pPr>
      <w:r>
        <w:rPr>
          <w:snapToGrid/>
          <w:sz w:val="28"/>
          <w:szCs w:val="28"/>
        </w:rPr>
        <w:t xml:space="preserve">Перечень </w:t>
      </w:r>
      <w:r w:rsidR="002F3090">
        <w:rPr>
          <w:snapToGrid/>
          <w:sz w:val="28"/>
          <w:szCs w:val="28"/>
        </w:rPr>
        <w:t>лиц</w:t>
      </w:r>
      <w:r>
        <w:rPr>
          <w:snapToGrid/>
          <w:sz w:val="28"/>
          <w:szCs w:val="28"/>
        </w:rPr>
        <w:t>, которые не вправе применять упрощенную систему налогообложения, установлен пункт</w:t>
      </w:r>
      <w:r w:rsidR="002F3090">
        <w:rPr>
          <w:snapToGrid/>
          <w:sz w:val="28"/>
          <w:szCs w:val="28"/>
        </w:rPr>
        <w:t>ом</w:t>
      </w:r>
      <w:r>
        <w:rPr>
          <w:snapToGrid/>
          <w:sz w:val="28"/>
          <w:szCs w:val="28"/>
        </w:rPr>
        <w:t xml:space="preserve"> 3 статьи 346.12 Кодекса.</w:t>
      </w:r>
    </w:p>
    <w:p w:rsidR="00C86B1B" w:rsidRDefault="002F3090" w:rsidP="00C86B1B">
      <w:pPr>
        <w:autoSpaceDE w:val="0"/>
        <w:autoSpaceDN w:val="0"/>
        <w:adjustRightInd w:val="0"/>
        <w:ind w:firstLine="540"/>
        <w:jc w:val="both"/>
        <w:rPr>
          <w:snapToGrid/>
          <w:sz w:val="28"/>
          <w:szCs w:val="28"/>
        </w:rPr>
      </w:pPr>
      <w:r>
        <w:rPr>
          <w:snapToGrid/>
          <w:sz w:val="28"/>
          <w:szCs w:val="28"/>
        </w:rPr>
        <w:t>Так, п</w:t>
      </w:r>
      <w:r w:rsidR="00C86B1B">
        <w:rPr>
          <w:snapToGrid/>
          <w:sz w:val="28"/>
          <w:szCs w:val="28"/>
        </w:rPr>
        <w:t xml:space="preserve">одпунктом 19 пункта 3 статьи 346.12 Кодекса </w:t>
      </w:r>
      <w:r>
        <w:rPr>
          <w:snapToGrid/>
          <w:sz w:val="28"/>
          <w:szCs w:val="28"/>
        </w:rPr>
        <w:t>определе</w:t>
      </w:r>
      <w:r w:rsidR="00C86B1B">
        <w:rPr>
          <w:snapToGrid/>
          <w:sz w:val="28"/>
          <w:szCs w:val="28"/>
        </w:rPr>
        <w:t xml:space="preserve">но, что организации и индивидуальные предприниматели, не уведомившие о переходе на упрощенную систему налогообложения в сроки, установленные </w:t>
      </w:r>
      <w:hyperlink r:id="rId15" w:history="1">
        <w:r w:rsidR="00C86B1B" w:rsidRPr="00C86B1B">
          <w:rPr>
            <w:snapToGrid/>
            <w:sz w:val="28"/>
            <w:szCs w:val="28"/>
          </w:rPr>
          <w:t>пунктами 1</w:t>
        </w:r>
      </w:hyperlink>
      <w:r w:rsidR="00C86B1B" w:rsidRPr="00C86B1B">
        <w:rPr>
          <w:snapToGrid/>
          <w:sz w:val="28"/>
          <w:szCs w:val="28"/>
        </w:rPr>
        <w:t xml:space="preserve"> и </w:t>
      </w:r>
      <w:hyperlink r:id="rId16" w:history="1">
        <w:r w:rsidR="00C86B1B" w:rsidRPr="00C86B1B">
          <w:rPr>
            <w:snapToGrid/>
            <w:sz w:val="28"/>
            <w:szCs w:val="28"/>
          </w:rPr>
          <w:t>2 статьи 346.13</w:t>
        </w:r>
      </w:hyperlink>
      <w:r w:rsidR="00C86B1B">
        <w:rPr>
          <w:snapToGrid/>
          <w:sz w:val="28"/>
          <w:szCs w:val="28"/>
        </w:rPr>
        <w:t xml:space="preserve"> Кодекса</w:t>
      </w:r>
      <w:r w:rsidR="004A6046">
        <w:rPr>
          <w:snapToGrid/>
          <w:sz w:val="28"/>
          <w:szCs w:val="28"/>
        </w:rPr>
        <w:t>, не вправе применять упрощенную систему налогообложения</w:t>
      </w:r>
      <w:r w:rsidR="00C86B1B">
        <w:rPr>
          <w:snapToGrid/>
          <w:sz w:val="28"/>
          <w:szCs w:val="28"/>
        </w:rPr>
        <w:t>.</w:t>
      </w:r>
    </w:p>
    <w:p w:rsidR="005C3727" w:rsidRDefault="00BC66B6" w:rsidP="005C3727">
      <w:pPr>
        <w:autoSpaceDE w:val="0"/>
        <w:autoSpaceDN w:val="0"/>
        <w:adjustRightInd w:val="0"/>
        <w:ind w:firstLine="540"/>
        <w:jc w:val="both"/>
        <w:rPr>
          <w:snapToGrid/>
          <w:sz w:val="28"/>
          <w:szCs w:val="28"/>
        </w:rPr>
      </w:pPr>
      <w:r>
        <w:rPr>
          <w:snapToGrid/>
          <w:sz w:val="28"/>
          <w:szCs w:val="28"/>
        </w:rPr>
        <w:t xml:space="preserve">В </w:t>
      </w:r>
      <w:r w:rsidR="005C3727">
        <w:rPr>
          <w:snapToGrid/>
          <w:sz w:val="28"/>
          <w:szCs w:val="28"/>
        </w:rPr>
        <w:t>соответствии с пунктом 1 статьи</w:t>
      </w:r>
      <w:r>
        <w:rPr>
          <w:snapToGrid/>
          <w:sz w:val="28"/>
          <w:szCs w:val="28"/>
        </w:rPr>
        <w:t xml:space="preserve"> 57 Гражданского кодекса </w:t>
      </w:r>
      <w:r w:rsidR="005C3727">
        <w:rPr>
          <w:snapToGrid/>
          <w:sz w:val="28"/>
          <w:szCs w:val="28"/>
        </w:rPr>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C3727" w:rsidRDefault="005C3727" w:rsidP="005C3727">
      <w:pPr>
        <w:autoSpaceDE w:val="0"/>
        <w:autoSpaceDN w:val="0"/>
        <w:adjustRightInd w:val="0"/>
        <w:ind w:firstLine="540"/>
        <w:jc w:val="both"/>
        <w:rPr>
          <w:snapToGrid/>
          <w:sz w:val="28"/>
          <w:szCs w:val="28"/>
        </w:rPr>
      </w:pPr>
      <w:r>
        <w:rPr>
          <w:snapToGrid/>
          <w:sz w:val="28"/>
          <w:szCs w:val="28"/>
        </w:rPr>
        <w:t>Согласно пункту 4 статьи 57 Гражданского кодекса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5C3727" w:rsidRDefault="005C3727" w:rsidP="005C3727">
      <w:pPr>
        <w:autoSpaceDE w:val="0"/>
        <w:autoSpaceDN w:val="0"/>
        <w:adjustRightInd w:val="0"/>
        <w:ind w:firstLine="540"/>
        <w:jc w:val="both"/>
        <w:rPr>
          <w:snapToGrid/>
          <w:sz w:val="28"/>
          <w:szCs w:val="28"/>
        </w:rPr>
      </w:pPr>
      <w:r>
        <w:rPr>
          <w:snapToGrid/>
          <w:sz w:val="28"/>
          <w:szCs w:val="28"/>
        </w:rPr>
        <w:t>На основании пункта 5 статьи 58 Гражданского кодекса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2F3090" w:rsidRDefault="00A477CA" w:rsidP="005C3727">
      <w:pPr>
        <w:autoSpaceDE w:val="0"/>
        <w:autoSpaceDN w:val="0"/>
        <w:adjustRightInd w:val="0"/>
        <w:ind w:firstLine="540"/>
        <w:jc w:val="both"/>
        <w:rPr>
          <w:snapToGrid/>
          <w:sz w:val="28"/>
          <w:szCs w:val="28"/>
        </w:rPr>
      </w:pPr>
      <w:r>
        <w:rPr>
          <w:snapToGrid/>
          <w:sz w:val="28"/>
          <w:szCs w:val="28"/>
        </w:rPr>
        <w:t xml:space="preserve">Таким образом, </w:t>
      </w:r>
      <w:r w:rsidR="002F3090">
        <w:rPr>
          <w:snapToGrid/>
          <w:sz w:val="28"/>
          <w:szCs w:val="28"/>
        </w:rPr>
        <w:t xml:space="preserve">юридическое лицо при преобразовании сохраняет неизменность своих </w:t>
      </w:r>
      <w:r w:rsidR="00891174">
        <w:rPr>
          <w:snapToGrid/>
          <w:sz w:val="28"/>
          <w:szCs w:val="28"/>
        </w:rPr>
        <w:t>прав и обязанност</w:t>
      </w:r>
      <w:r w:rsidR="002F3090">
        <w:rPr>
          <w:snapToGrid/>
          <w:sz w:val="28"/>
          <w:szCs w:val="28"/>
        </w:rPr>
        <w:t>ей, не передавая их полностью или частично другому юридическому лицу.</w:t>
      </w:r>
    </w:p>
    <w:p w:rsidR="0066305C" w:rsidRDefault="0066305C" w:rsidP="0066305C">
      <w:pPr>
        <w:autoSpaceDE w:val="0"/>
        <w:autoSpaceDN w:val="0"/>
        <w:adjustRightInd w:val="0"/>
        <w:ind w:firstLine="540"/>
        <w:jc w:val="both"/>
        <w:rPr>
          <w:snapToGrid/>
          <w:sz w:val="28"/>
          <w:szCs w:val="28"/>
        </w:rPr>
      </w:pPr>
      <w:r>
        <w:rPr>
          <w:snapToGrid/>
          <w:sz w:val="28"/>
          <w:szCs w:val="28"/>
        </w:rPr>
        <w:t>В силу абзаца 2 пункта 2 статьи 50 Кодекса правопреемник (правопреемники) реорганизованного юридического лица при исполнении возложенных на него статьей 50 Кодекса обязанностей по уплате налогов и сборов пользуется всеми правами, исполняет все обязанности в порядке, предусмотренном Кодексом для налогоплательщиков.</w:t>
      </w:r>
    </w:p>
    <w:p w:rsidR="0066305C" w:rsidRDefault="00CF4101" w:rsidP="0066305C">
      <w:pPr>
        <w:autoSpaceDE w:val="0"/>
        <w:autoSpaceDN w:val="0"/>
        <w:adjustRightInd w:val="0"/>
        <w:ind w:firstLine="540"/>
        <w:jc w:val="both"/>
        <w:rPr>
          <w:snapToGrid/>
          <w:sz w:val="28"/>
          <w:szCs w:val="28"/>
        </w:rPr>
      </w:pPr>
      <w:r>
        <w:rPr>
          <w:snapToGrid/>
          <w:sz w:val="28"/>
          <w:szCs w:val="28"/>
        </w:rPr>
        <w:t>Согласно</w:t>
      </w:r>
      <w:r w:rsidR="0066305C">
        <w:rPr>
          <w:snapToGrid/>
          <w:sz w:val="28"/>
          <w:szCs w:val="28"/>
        </w:rPr>
        <w:t xml:space="preserve"> пункт</w:t>
      </w:r>
      <w:r>
        <w:rPr>
          <w:snapToGrid/>
          <w:sz w:val="28"/>
          <w:szCs w:val="28"/>
        </w:rPr>
        <w:t>у</w:t>
      </w:r>
      <w:r w:rsidR="0066305C">
        <w:rPr>
          <w:snapToGrid/>
          <w:sz w:val="28"/>
          <w:szCs w:val="28"/>
        </w:rPr>
        <w:t xml:space="preserve"> 9 статьи 50 Кодекса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3E6D52" w:rsidRPr="003E6D52" w:rsidRDefault="00FB6394" w:rsidP="0066305C">
      <w:pPr>
        <w:autoSpaceDE w:val="0"/>
        <w:autoSpaceDN w:val="0"/>
        <w:adjustRightInd w:val="0"/>
        <w:ind w:firstLine="540"/>
        <w:jc w:val="both"/>
        <w:rPr>
          <w:sz w:val="28"/>
          <w:szCs w:val="28"/>
        </w:rPr>
      </w:pPr>
      <w:r>
        <w:rPr>
          <w:sz w:val="28"/>
          <w:szCs w:val="28"/>
        </w:rPr>
        <w:t>Таким образом, п</w:t>
      </w:r>
      <w:r w:rsidR="003E6D52" w:rsidRPr="003E6D52">
        <w:rPr>
          <w:sz w:val="28"/>
          <w:szCs w:val="28"/>
        </w:rPr>
        <w:t xml:space="preserve">ри отсутствии в </w:t>
      </w:r>
      <w:hyperlink r:id="rId17" w:history="1">
        <w:r w:rsidR="003E6D52" w:rsidRPr="003E6D52">
          <w:rPr>
            <w:sz w:val="28"/>
            <w:szCs w:val="28"/>
          </w:rPr>
          <w:t>главе 26.2</w:t>
        </w:r>
      </w:hyperlink>
      <w:r w:rsidR="003E6D52" w:rsidRPr="003E6D52">
        <w:rPr>
          <w:sz w:val="28"/>
          <w:szCs w:val="28"/>
        </w:rPr>
        <w:t xml:space="preserve"> Кодекса специальных правил, регулирующих применение упрощенной системы налогообложения в случае реорганизации юридическо</w:t>
      </w:r>
      <w:r w:rsidR="003E6D52">
        <w:rPr>
          <w:sz w:val="28"/>
          <w:szCs w:val="28"/>
        </w:rPr>
        <w:t xml:space="preserve">го </w:t>
      </w:r>
      <w:r w:rsidR="003E6D52" w:rsidRPr="003E6D52">
        <w:rPr>
          <w:sz w:val="28"/>
          <w:szCs w:val="28"/>
        </w:rPr>
        <w:t>лиц</w:t>
      </w:r>
      <w:r w:rsidR="003E6D52">
        <w:rPr>
          <w:sz w:val="28"/>
          <w:szCs w:val="28"/>
        </w:rPr>
        <w:t>а</w:t>
      </w:r>
      <w:r>
        <w:rPr>
          <w:sz w:val="28"/>
          <w:szCs w:val="28"/>
        </w:rPr>
        <w:t>,</w:t>
      </w:r>
      <w:r w:rsidR="003E6D52">
        <w:rPr>
          <w:sz w:val="28"/>
          <w:szCs w:val="28"/>
        </w:rPr>
        <w:t xml:space="preserve"> </w:t>
      </w:r>
      <w:r w:rsidR="003E6D52">
        <w:rPr>
          <w:snapToGrid/>
          <w:sz w:val="28"/>
          <w:szCs w:val="28"/>
        </w:rPr>
        <w:t xml:space="preserve">у вновь созданного юридического лица </w:t>
      </w:r>
      <w:r>
        <w:rPr>
          <w:sz w:val="28"/>
          <w:szCs w:val="28"/>
        </w:rPr>
        <w:t xml:space="preserve">в </w:t>
      </w:r>
      <w:r>
        <w:rPr>
          <w:sz w:val="28"/>
          <w:szCs w:val="28"/>
        </w:rPr>
        <w:lastRenderedPageBreak/>
        <w:t xml:space="preserve">результате </w:t>
      </w:r>
      <w:r w:rsidRPr="003E6D52">
        <w:rPr>
          <w:snapToGrid/>
          <w:sz w:val="28"/>
          <w:szCs w:val="28"/>
        </w:rPr>
        <w:t>преобразования</w:t>
      </w:r>
      <w:r>
        <w:rPr>
          <w:snapToGrid/>
          <w:sz w:val="28"/>
          <w:szCs w:val="28"/>
        </w:rPr>
        <w:t xml:space="preserve"> </w:t>
      </w:r>
      <w:r w:rsidR="003E6D52">
        <w:rPr>
          <w:snapToGrid/>
          <w:sz w:val="28"/>
          <w:szCs w:val="28"/>
        </w:rPr>
        <w:t xml:space="preserve">не прекращается право </w:t>
      </w:r>
      <w:r w:rsidR="003E6D52" w:rsidRPr="003E6D52">
        <w:rPr>
          <w:sz w:val="28"/>
          <w:szCs w:val="28"/>
        </w:rPr>
        <w:t>на применение данного специального налогового режима</w:t>
      </w:r>
      <w:r>
        <w:rPr>
          <w:sz w:val="28"/>
          <w:szCs w:val="28"/>
        </w:rPr>
        <w:t>,</w:t>
      </w:r>
      <w:r w:rsidR="003E6D52" w:rsidRPr="003E6D52">
        <w:rPr>
          <w:sz w:val="28"/>
          <w:szCs w:val="28"/>
        </w:rPr>
        <w:t xml:space="preserve"> </w:t>
      </w:r>
      <w:r w:rsidR="003E6D52">
        <w:rPr>
          <w:sz w:val="28"/>
          <w:szCs w:val="28"/>
        </w:rPr>
        <w:t xml:space="preserve">применявшегося его </w:t>
      </w:r>
      <w:proofErr w:type="spellStart"/>
      <w:r w:rsidR="003E6D52">
        <w:rPr>
          <w:sz w:val="28"/>
          <w:szCs w:val="28"/>
        </w:rPr>
        <w:t>правопредшественником</w:t>
      </w:r>
      <w:proofErr w:type="spellEnd"/>
      <w:r w:rsidR="003E6D52">
        <w:rPr>
          <w:sz w:val="28"/>
          <w:szCs w:val="28"/>
        </w:rPr>
        <w:t>.</w:t>
      </w:r>
    </w:p>
    <w:p w:rsidR="003E6D52" w:rsidRPr="003E6D52" w:rsidRDefault="003E6D52" w:rsidP="0066305C">
      <w:pPr>
        <w:autoSpaceDE w:val="0"/>
        <w:autoSpaceDN w:val="0"/>
        <w:adjustRightInd w:val="0"/>
        <w:ind w:firstLine="540"/>
        <w:jc w:val="both"/>
        <w:rPr>
          <w:snapToGrid/>
          <w:sz w:val="28"/>
          <w:szCs w:val="28"/>
        </w:rPr>
      </w:pPr>
      <w:r>
        <w:rPr>
          <w:snapToGrid/>
          <w:sz w:val="28"/>
          <w:szCs w:val="28"/>
        </w:rPr>
        <w:t>Данная позиция согласуется с позицией Верховного Суда Российской Федерации, изложенной в определении от 26.04.2018 № 309-КГ17-21454.</w:t>
      </w:r>
      <w:r w:rsidRPr="003E6D52">
        <w:rPr>
          <w:snapToGrid/>
          <w:sz w:val="28"/>
          <w:szCs w:val="28"/>
        </w:rPr>
        <w:t xml:space="preserve"> </w:t>
      </w:r>
    </w:p>
    <w:p w:rsidR="002F3090" w:rsidRDefault="002F3090" w:rsidP="002F3090">
      <w:pPr>
        <w:autoSpaceDE w:val="0"/>
        <w:autoSpaceDN w:val="0"/>
        <w:adjustRightInd w:val="0"/>
        <w:ind w:firstLine="540"/>
        <w:jc w:val="both"/>
        <w:rPr>
          <w:snapToGrid/>
          <w:sz w:val="28"/>
          <w:szCs w:val="28"/>
        </w:rPr>
      </w:pPr>
      <w:r>
        <w:rPr>
          <w:snapToGrid/>
          <w:sz w:val="28"/>
          <w:szCs w:val="28"/>
        </w:rPr>
        <w:t xml:space="preserve">Из материалов жалобы следует, что ТСН </w:t>
      </w:r>
      <w:r w:rsidR="000728B1">
        <w:rPr>
          <w:snapToGrid/>
          <w:sz w:val="28"/>
          <w:szCs w:val="28"/>
        </w:rPr>
        <w:t>«Х»</w:t>
      </w:r>
      <w:r>
        <w:rPr>
          <w:snapToGrid/>
          <w:sz w:val="28"/>
          <w:szCs w:val="28"/>
        </w:rPr>
        <w:t xml:space="preserve"> создано 03.07.2017 путем реорганизации в форме преобразования из СНТ </w:t>
      </w:r>
      <w:r w:rsidR="000728B1">
        <w:rPr>
          <w:snapToGrid/>
          <w:sz w:val="28"/>
          <w:szCs w:val="28"/>
        </w:rPr>
        <w:t>«Х»</w:t>
      </w:r>
      <w:r>
        <w:rPr>
          <w:snapToGrid/>
          <w:sz w:val="28"/>
          <w:szCs w:val="28"/>
        </w:rPr>
        <w:t>, которое до реорганизации применяло упрощенную систему налогообложения, что не оспаривается Заявителем и Инспекцией.</w:t>
      </w:r>
    </w:p>
    <w:p w:rsidR="002E0F0D" w:rsidRDefault="002E0F0D" w:rsidP="002E0F0D">
      <w:pPr>
        <w:autoSpaceDE w:val="0"/>
        <w:autoSpaceDN w:val="0"/>
        <w:adjustRightInd w:val="0"/>
        <w:ind w:firstLine="540"/>
        <w:jc w:val="both"/>
        <w:rPr>
          <w:snapToGrid/>
          <w:sz w:val="28"/>
          <w:szCs w:val="28"/>
        </w:rPr>
      </w:pPr>
      <w:r>
        <w:rPr>
          <w:snapToGrid/>
          <w:sz w:val="28"/>
          <w:szCs w:val="28"/>
        </w:rPr>
        <w:t>Инспекция</w:t>
      </w:r>
      <w:r w:rsidR="002F3090">
        <w:rPr>
          <w:snapToGrid/>
          <w:sz w:val="28"/>
          <w:szCs w:val="28"/>
        </w:rPr>
        <w:t>,</w:t>
      </w:r>
      <w:r>
        <w:rPr>
          <w:snapToGrid/>
          <w:sz w:val="28"/>
          <w:szCs w:val="28"/>
        </w:rPr>
        <w:t xml:space="preserve"> </w:t>
      </w:r>
      <w:r w:rsidR="002F3090">
        <w:rPr>
          <w:snapToGrid/>
          <w:sz w:val="28"/>
          <w:szCs w:val="28"/>
        </w:rPr>
        <w:t xml:space="preserve">считая, что в силу положений пункта 2 статьи 346.13 Кодекса Заявитель как вновь созданная организация должен был представить уведомление о переходе на УСН не позднее 30 календарных дней с даты постановки на учет в налоговом органе, указанной в соответствующем свидетельстве о постановке на учет, направила </w:t>
      </w:r>
      <w:r>
        <w:rPr>
          <w:snapToGrid/>
          <w:sz w:val="28"/>
          <w:szCs w:val="28"/>
        </w:rPr>
        <w:t>в адрес Товарищества Уведомление</w:t>
      </w:r>
      <w:r w:rsidR="002F3090">
        <w:rPr>
          <w:snapToGrid/>
          <w:sz w:val="28"/>
          <w:szCs w:val="28"/>
        </w:rPr>
        <w:t xml:space="preserve"> </w:t>
      </w:r>
      <w:r>
        <w:rPr>
          <w:snapToGrid/>
          <w:sz w:val="28"/>
          <w:szCs w:val="28"/>
        </w:rPr>
        <w:t xml:space="preserve">о представлении ТСН </w:t>
      </w:r>
      <w:r w:rsidR="000728B1">
        <w:rPr>
          <w:snapToGrid/>
          <w:sz w:val="28"/>
          <w:szCs w:val="28"/>
        </w:rPr>
        <w:t>«Х»</w:t>
      </w:r>
      <w:r>
        <w:rPr>
          <w:snapToGrid/>
          <w:sz w:val="28"/>
          <w:szCs w:val="28"/>
        </w:rPr>
        <w:t xml:space="preserve"> налоговой декларации по налогу на прибыль организаций за 9 месяцев 2017 года</w:t>
      </w:r>
      <w:r w:rsidR="002F3090">
        <w:rPr>
          <w:snapToGrid/>
          <w:sz w:val="28"/>
          <w:szCs w:val="28"/>
        </w:rPr>
        <w:t>.</w:t>
      </w:r>
      <w:r>
        <w:rPr>
          <w:snapToGrid/>
          <w:sz w:val="28"/>
          <w:szCs w:val="28"/>
        </w:rPr>
        <w:t xml:space="preserve"> </w:t>
      </w:r>
    </w:p>
    <w:p w:rsidR="002F3090" w:rsidRDefault="002F3090" w:rsidP="005C3727">
      <w:pPr>
        <w:autoSpaceDE w:val="0"/>
        <w:autoSpaceDN w:val="0"/>
        <w:adjustRightInd w:val="0"/>
        <w:ind w:firstLine="540"/>
        <w:jc w:val="both"/>
        <w:rPr>
          <w:snapToGrid/>
          <w:sz w:val="28"/>
          <w:szCs w:val="28"/>
        </w:rPr>
      </w:pPr>
      <w:r>
        <w:rPr>
          <w:snapToGrid/>
          <w:sz w:val="28"/>
          <w:szCs w:val="28"/>
        </w:rPr>
        <w:t xml:space="preserve">Вместе с тем, </w:t>
      </w:r>
      <w:r w:rsidR="00EF7084">
        <w:rPr>
          <w:snapToGrid/>
          <w:sz w:val="28"/>
          <w:szCs w:val="28"/>
        </w:rPr>
        <w:t>по мнению ФНС России</w:t>
      </w:r>
      <w:r>
        <w:rPr>
          <w:snapToGrid/>
          <w:sz w:val="28"/>
          <w:szCs w:val="28"/>
        </w:rPr>
        <w:t>, при на</w:t>
      </w:r>
      <w:r w:rsidR="002F3D07">
        <w:rPr>
          <w:snapToGrid/>
          <w:sz w:val="28"/>
          <w:szCs w:val="28"/>
        </w:rPr>
        <w:t>правлении Уведомления Инспекцией не учтено следующее.</w:t>
      </w:r>
    </w:p>
    <w:p w:rsidR="002E0F0D" w:rsidRDefault="002F3D07" w:rsidP="005C3727">
      <w:pPr>
        <w:autoSpaceDE w:val="0"/>
        <w:autoSpaceDN w:val="0"/>
        <w:adjustRightInd w:val="0"/>
        <w:ind w:firstLine="540"/>
        <w:jc w:val="both"/>
        <w:rPr>
          <w:snapToGrid/>
          <w:sz w:val="28"/>
          <w:szCs w:val="28"/>
        </w:rPr>
      </w:pPr>
      <w:r>
        <w:rPr>
          <w:snapToGrid/>
          <w:sz w:val="28"/>
          <w:szCs w:val="28"/>
        </w:rPr>
        <w:t xml:space="preserve">При преобразовании СНТ </w:t>
      </w:r>
      <w:r w:rsidR="000728B1">
        <w:rPr>
          <w:snapToGrid/>
          <w:sz w:val="28"/>
          <w:szCs w:val="28"/>
        </w:rPr>
        <w:t>«Х»</w:t>
      </w:r>
      <w:r>
        <w:rPr>
          <w:snapToGrid/>
          <w:sz w:val="28"/>
          <w:szCs w:val="28"/>
        </w:rPr>
        <w:t xml:space="preserve"> в ТСН </w:t>
      </w:r>
      <w:r w:rsidR="000728B1">
        <w:rPr>
          <w:snapToGrid/>
          <w:sz w:val="28"/>
          <w:szCs w:val="28"/>
        </w:rPr>
        <w:t>«Х»</w:t>
      </w:r>
      <w:r w:rsidRPr="00EF7084">
        <w:rPr>
          <w:snapToGrid/>
          <w:sz w:val="28"/>
          <w:szCs w:val="28"/>
        </w:rPr>
        <w:t xml:space="preserve"> с учетом указанных</w:t>
      </w:r>
      <w:r w:rsidR="00EF7084" w:rsidRPr="00EF7084">
        <w:rPr>
          <w:snapToGrid/>
          <w:sz w:val="28"/>
          <w:szCs w:val="28"/>
        </w:rPr>
        <w:t xml:space="preserve"> положений Гражданского кодекса и</w:t>
      </w:r>
      <w:r w:rsidRPr="00EF7084">
        <w:rPr>
          <w:snapToGrid/>
          <w:sz w:val="28"/>
          <w:szCs w:val="28"/>
        </w:rPr>
        <w:t xml:space="preserve"> Кодекса </w:t>
      </w:r>
      <w:r w:rsidR="00A05A9F" w:rsidRPr="00EF7084">
        <w:rPr>
          <w:snapToGrid/>
          <w:sz w:val="28"/>
          <w:szCs w:val="28"/>
        </w:rPr>
        <w:t>права и обязанно</w:t>
      </w:r>
      <w:r w:rsidR="00A05A9F">
        <w:rPr>
          <w:snapToGrid/>
          <w:sz w:val="28"/>
          <w:szCs w:val="28"/>
        </w:rPr>
        <w:t xml:space="preserve">сти </w:t>
      </w:r>
      <w:r w:rsidR="002E0F0D">
        <w:rPr>
          <w:snapToGrid/>
          <w:sz w:val="28"/>
          <w:szCs w:val="28"/>
        </w:rPr>
        <w:t xml:space="preserve">СНТ </w:t>
      </w:r>
      <w:r w:rsidR="000728B1">
        <w:rPr>
          <w:snapToGrid/>
          <w:sz w:val="28"/>
          <w:szCs w:val="28"/>
        </w:rPr>
        <w:t>«Х»</w:t>
      </w:r>
      <w:r w:rsidR="00A05A9F">
        <w:rPr>
          <w:snapToGrid/>
          <w:sz w:val="28"/>
          <w:szCs w:val="28"/>
        </w:rPr>
        <w:t xml:space="preserve"> в полном объеме пере</w:t>
      </w:r>
      <w:r w:rsidR="002E0F0D">
        <w:rPr>
          <w:snapToGrid/>
          <w:sz w:val="28"/>
          <w:szCs w:val="28"/>
        </w:rPr>
        <w:t>шли</w:t>
      </w:r>
      <w:r w:rsidR="00A05A9F">
        <w:rPr>
          <w:snapToGrid/>
          <w:sz w:val="28"/>
          <w:szCs w:val="28"/>
        </w:rPr>
        <w:t xml:space="preserve"> к </w:t>
      </w:r>
      <w:r>
        <w:rPr>
          <w:snapToGrid/>
          <w:sz w:val="28"/>
          <w:szCs w:val="28"/>
        </w:rPr>
        <w:t>ТСН </w:t>
      </w:r>
      <w:r w:rsidR="00337425">
        <w:rPr>
          <w:snapToGrid/>
          <w:sz w:val="28"/>
          <w:szCs w:val="28"/>
        </w:rPr>
        <w:t>«</w:t>
      </w:r>
      <w:r w:rsidR="000728B1">
        <w:rPr>
          <w:snapToGrid/>
          <w:sz w:val="28"/>
          <w:szCs w:val="28"/>
        </w:rPr>
        <w:t>Х»</w:t>
      </w:r>
      <w:r w:rsidR="00A05A9F">
        <w:rPr>
          <w:snapToGrid/>
          <w:sz w:val="28"/>
          <w:szCs w:val="28"/>
        </w:rPr>
        <w:t>.</w:t>
      </w:r>
    </w:p>
    <w:p w:rsidR="002E0F0D" w:rsidRDefault="002E0F0D" w:rsidP="005C3727">
      <w:pPr>
        <w:autoSpaceDE w:val="0"/>
        <w:autoSpaceDN w:val="0"/>
        <w:adjustRightInd w:val="0"/>
        <w:ind w:firstLine="540"/>
        <w:jc w:val="both"/>
        <w:rPr>
          <w:snapToGrid/>
          <w:sz w:val="28"/>
          <w:szCs w:val="28"/>
        </w:rPr>
      </w:pPr>
      <w:r>
        <w:rPr>
          <w:snapToGrid/>
          <w:sz w:val="28"/>
          <w:szCs w:val="28"/>
        </w:rPr>
        <w:t xml:space="preserve">Следовательно, ТСН </w:t>
      </w:r>
      <w:r w:rsidR="000728B1">
        <w:rPr>
          <w:snapToGrid/>
          <w:sz w:val="28"/>
          <w:szCs w:val="28"/>
        </w:rPr>
        <w:t>«Х»</w:t>
      </w:r>
      <w:r>
        <w:rPr>
          <w:snapToGrid/>
          <w:sz w:val="28"/>
          <w:szCs w:val="28"/>
        </w:rPr>
        <w:t xml:space="preserve"> </w:t>
      </w:r>
      <w:r w:rsidR="002F3D07">
        <w:rPr>
          <w:snapToGrid/>
          <w:sz w:val="28"/>
          <w:szCs w:val="28"/>
        </w:rPr>
        <w:t xml:space="preserve">правомерно </w:t>
      </w:r>
      <w:r>
        <w:rPr>
          <w:snapToGrid/>
          <w:sz w:val="28"/>
          <w:szCs w:val="28"/>
        </w:rPr>
        <w:t>исходи</w:t>
      </w:r>
      <w:r w:rsidR="002F3D07">
        <w:rPr>
          <w:snapToGrid/>
          <w:sz w:val="28"/>
          <w:szCs w:val="28"/>
        </w:rPr>
        <w:t>ло</w:t>
      </w:r>
      <w:r>
        <w:rPr>
          <w:snapToGrid/>
          <w:sz w:val="28"/>
          <w:szCs w:val="28"/>
        </w:rPr>
        <w:t xml:space="preserve"> из сохранения у него в неизменном состоянии права на применение специального налогового режима в виде УСН как неотъемлемого элемента своей правоспособности.</w:t>
      </w:r>
    </w:p>
    <w:p w:rsidR="002F3D07" w:rsidRDefault="002F3D07" w:rsidP="005C3727">
      <w:pPr>
        <w:autoSpaceDE w:val="0"/>
        <w:autoSpaceDN w:val="0"/>
        <w:adjustRightInd w:val="0"/>
        <w:ind w:firstLine="540"/>
        <w:jc w:val="both"/>
        <w:rPr>
          <w:snapToGrid/>
          <w:sz w:val="28"/>
          <w:szCs w:val="28"/>
        </w:rPr>
      </w:pPr>
      <w:r>
        <w:rPr>
          <w:snapToGrid/>
          <w:sz w:val="28"/>
          <w:szCs w:val="28"/>
        </w:rPr>
        <w:t xml:space="preserve">При этом Инспекцией не установлены обстоятельства, свидетельствующие об утрате ТСН </w:t>
      </w:r>
      <w:r w:rsidR="000728B1">
        <w:rPr>
          <w:snapToGrid/>
          <w:sz w:val="28"/>
          <w:szCs w:val="28"/>
        </w:rPr>
        <w:t>«Х»</w:t>
      </w:r>
      <w:r>
        <w:rPr>
          <w:snapToGrid/>
          <w:sz w:val="28"/>
          <w:szCs w:val="28"/>
        </w:rPr>
        <w:t xml:space="preserve"> права на применение УСН в соответствии со статьей 346.13 Кодекса.</w:t>
      </w:r>
    </w:p>
    <w:p w:rsidR="0094658A" w:rsidRDefault="00F90BBE" w:rsidP="003529F1">
      <w:pPr>
        <w:autoSpaceDE w:val="0"/>
        <w:autoSpaceDN w:val="0"/>
        <w:adjustRightInd w:val="0"/>
        <w:ind w:firstLine="540"/>
        <w:jc w:val="both"/>
        <w:rPr>
          <w:snapToGrid/>
          <w:sz w:val="28"/>
          <w:szCs w:val="28"/>
        </w:rPr>
      </w:pPr>
      <w:r>
        <w:rPr>
          <w:snapToGrid/>
          <w:sz w:val="28"/>
          <w:szCs w:val="28"/>
        </w:rPr>
        <w:t>При таких обстоятельствах</w:t>
      </w:r>
      <w:r w:rsidR="00BA4A4C">
        <w:rPr>
          <w:snapToGrid/>
          <w:sz w:val="28"/>
          <w:szCs w:val="28"/>
        </w:rPr>
        <w:t xml:space="preserve"> Федеральная налоговая служба считает, что </w:t>
      </w:r>
      <w:r w:rsidR="00EF7084">
        <w:rPr>
          <w:snapToGrid/>
          <w:sz w:val="28"/>
          <w:szCs w:val="28"/>
        </w:rPr>
        <w:t>Уведомление не подлежит исполнению Заявителем</w:t>
      </w:r>
      <w:r w:rsidR="00BA4A4C">
        <w:rPr>
          <w:snapToGrid/>
          <w:sz w:val="28"/>
          <w:szCs w:val="28"/>
        </w:rPr>
        <w:t>.</w:t>
      </w:r>
    </w:p>
    <w:p w:rsidR="00F84FBC" w:rsidRPr="00665C7E" w:rsidRDefault="00F84FBC" w:rsidP="00665C7E">
      <w:pPr>
        <w:autoSpaceDE w:val="0"/>
        <w:autoSpaceDN w:val="0"/>
        <w:adjustRightInd w:val="0"/>
        <w:ind w:firstLine="540"/>
        <w:jc w:val="both"/>
        <w:rPr>
          <w:snapToGrid/>
          <w:sz w:val="28"/>
          <w:szCs w:val="28"/>
        </w:rPr>
      </w:pPr>
      <w:r w:rsidRPr="00B567B8">
        <w:rPr>
          <w:snapToGrid/>
          <w:sz w:val="28"/>
          <w:szCs w:val="28"/>
        </w:rPr>
        <w:t xml:space="preserve">Учитывая изложенное, руководствуясь статьей 140 Налогового кодекса Российской Федерации, Федеральная налоговая служба </w:t>
      </w:r>
      <w:r w:rsidR="0019025B">
        <w:rPr>
          <w:snapToGrid/>
          <w:sz w:val="28"/>
          <w:szCs w:val="28"/>
        </w:rPr>
        <w:t>сообщает</w:t>
      </w:r>
      <w:r w:rsidR="00CC17AF">
        <w:rPr>
          <w:snapToGrid/>
          <w:sz w:val="28"/>
          <w:szCs w:val="28"/>
        </w:rPr>
        <w:t>,</w:t>
      </w:r>
      <w:r w:rsidR="0019025B">
        <w:rPr>
          <w:snapToGrid/>
          <w:sz w:val="28"/>
          <w:szCs w:val="28"/>
        </w:rPr>
        <w:t xml:space="preserve"> что </w:t>
      </w:r>
      <w:r w:rsidR="00EF7084">
        <w:rPr>
          <w:snapToGrid/>
          <w:sz w:val="28"/>
          <w:szCs w:val="28"/>
        </w:rPr>
        <w:t xml:space="preserve">жалоба </w:t>
      </w:r>
      <w:r w:rsidR="00E46F67" w:rsidRPr="00B567B8">
        <w:rPr>
          <w:sz w:val="28"/>
          <w:szCs w:val="28"/>
          <w:lang w:eastAsia="ar-SA"/>
        </w:rPr>
        <w:t xml:space="preserve">товарищества собственников недвижимости </w:t>
      </w:r>
      <w:r w:rsidR="000728B1">
        <w:rPr>
          <w:sz w:val="28"/>
          <w:szCs w:val="28"/>
          <w:lang w:eastAsia="ar-SA"/>
        </w:rPr>
        <w:t>«Х»</w:t>
      </w:r>
      <w:r w:rsidR="00EF7084">
        <w:rPr>
          <w:sz w:val="28"/>
          <w:szCs w:val="28"/>
          <w:lang w:eastAsia="ar-SA"/>
        </w:rPr>
        <w:t xml:space="preserve"> подлежит удовлетворению</w:t>
      </w:r>
      <w:r w:rsidRPr="00B567B8">
        <w:rPr>
          <w:snapToGrid/>
          <w:sz w:val="28"/>
          <w:szCs w:val="28"/>
        </w:rPr>
        <w:t>.</w:t>
      </w:r>
    </w:p>
    <w:p w:rsidR="0065021A" w:rsidRPr="009C267C" w:rsidRDefault="0065021A" w:rsidP="008B455A">
      <w:pPr>
        <w:tabs>
          <w:tab w:val="center" w:pos="4677"/>
          <w:tab w:val="right" w:pos="9355"/>
        </w:tabs>
        <w:suppressAutoHyphens/>
        <w:jc w:val="both"/>
        <w:rPr>
          <w:sz w:val="28"/>
          <w:szCs w:val="28"/>
        </w:rPr>
      </w:pPr>
      <w:bookmarkStart w:id="0" w:name="_GoBack"/>
      <w:bookmarkEnd w:id="0"/>
    </w:p>
    <w:sectPr w:rsidR="0065021A" w:rsidRPr="009C267C" w:rsidSect="008B455A">
      <w:headerReference w:type="even" r:id="rId18"/>
      <w:headerReference w:type="default" r:id="rId19"/>
      <w:footerReference w:type="default" r:id="rId20"/>
      <w:pgSz w:w="11906" w:h="16838" w:code="9"/>
      <w:pgMar w:top="568" w:right="566" w:bottom="851" w:left="992" w:header="357" w:footer="3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C5" w:rsidRDefault="00127EC5">
      <w:r>
        <w:separator/>
      </w:r>
    </w:p>
  </w:endnote>
  <w:endnote w:type="continuationSeparator" w:id="0">
    <w:p w:rsidR="00127EC5" w:rsidRDefault="0012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B8" w:rsidRPr="00525C59" w:rsidRDefault="001539B8" w:rsidP="00525C59">
    <w:pPr>
      <w:pStyle w:val="a9"/>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C5" w:rsidRDefault="00127EC5">
      <w:r>
        <w:separator/>
      </w:r>
    </w:p>
  </w:footnote>
  <w:footnote w:type="continuationSeparator" w:id="0">
    <w:p w:rsidR="00127EC5" w:rsidRDefault="0012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B8" w:rsidRDefault="001539B8" w:rsidP="002030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1539B8" w:rsidRDefault="001539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B8" w:rsidRDefault="001539B8" w:rsidP="002030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455A">
      <w:rPr>
        <w:rStyle w:val="a6"/>
        <w:noProof/>
      </w:rPr>
      <w:t>3</w:t>
    </w:r>
    <w:r>
      <w:rPr>
        <w:rStyle w:val="a6"/>
      </w:rPr>
      <w:fldChar w:fldCharType="end"/>
    </w:r>
  </w:p>
  <w:p w:rsidR="001539B8" w:rsidRPr="00356C2D" w:rsidRDefault="001539B8">
    <w:pPr>
      <w:pStyle w:val="a3"/>
      <w:rPr>
        <w:sz w:val="4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C51"/>
    <w:multiLevelType w:val="hybridMultilevel"/>
    <w:tmpl w:val="0FDA60B8"/>
    <w:lvl w:ilvl="0" w:tplc="1FA8E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7893BB0"/>
    <w:multiLevelType w:val="hybridMultilevel"/>
    <w:tmpl w:val="99921122"/>
    <w:lvl w:ilvl="0" w:tplc="269EE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054A36"/>
    <w:multiLevelType w:val="hybridMultilevel"/>
    <w:tmpl w:val="2D6C09EA"/>
    <w:lvl w:ilvl="0" w:tplc="94609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480CF7"/>
    <w:multiLevelType w:val="hybridMultilevel"/>
    <w:tmpl w:val="4B4C317A"/>
    <w:lvl w:ilvl="0" w:tplc="A8A44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5B5388"/>
    <w:multiLevelType w:val="hybridMultilevel"/>
    <w:tmpl w:val="38BE64A0"/>
    <w:lvl w:ilvl="0" w:tplc="0B261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1315AD8"/>
    <w:multiLevelType w:val="hybridMultilevel"/>
    <w:tmpl w:val="0BAAC6DE"/>
    <w:lvl w:ilvl="0" w:tplc="22B01CE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734C86"/>
    <w:multiLevelType w:val="hybridMultilevel"/>
    <w:tmpl w:val="1D42E258"/>
    <w:lvl w:ilvl="0" w:tplc="4C56D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1D95C16"/>
    <w:multiLevelType w:val="hybridMultilevel"/>
    <w:tmpl w:val="328C9D88"/>
    <w:lvl w:ilvl="0" w:tplc="C292FEB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987066F"/>
    <w:multiLevelType w:val="hybridMultilevel"/>
    <w:tmpl w:val="BB88DC58"/>
    <w:lvl w:ilvl="0" w:tplc="1294F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4C25EE"/>
    <w:multiLevelType w:val="hybridMultilevel"/>
    <w:tmpl w:val="F6CEE8D0"/>
    <w:lvl w:ilvl="0" w:tplc="15108A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2A465E"/>
    <w:multiLevelType w:val="hybridMultilevel"/>
    <w:tmpl w:val="E19EE984"/>
    <w:lvl w:ilvl="0" w:tplc="37AAF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197109"/>
    <w:multiLevelType w:val="hybridMultilevel"/>
    <w:tmpl w:val="0DB2C81E"/>
    <w:lvl w:ilvl="0" w:tplc="24E81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31F3CE7"/>
    <w:multiLevelType w:val="hybridMultilevel"/>
    <w:tmpl w:val="F6CEE8D0"/>
    <w:lvl w:ilvl="0" w:tplc="15108A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3"/>
  </w:num>
  <w:num w:numId="4">
    <w:abstractNumId w:val="1"/>
  </w:num>
  <w:num w:numId="5">
    <w:abstractNumId w:val="5"/>
  </w:num>
  <w:num w:numId="6">
    <w:abstractNumId w:val="10"/>
  </w:num>
  <w:num w:numId="7">
    <w:abstractNumId w:val="2"/>
  </w:num>
  <w:num w:numId="8">
    <w:abstractNumId w:val="6"/>
  </w:num>
  <w:num w:numId="9">
    <w:abstractNumId w:val="7"/>
  </w:num>
  <w:num w:numId="10">
    <w:abstractNumId w:val="12"/>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F"/>
    <w:rsid w:val="00000035"/>
    <w:rsid w:val="00001002"/>
    <w:rsid w:val="000011D2"/>
    <w:rsid w:val="00001384"/>
    <w:rsid w:val="00001864"/>
    <w:rsid w:val="00001D6F"/>
    <w:rsid w:val="00002954"/>
    <w:rsid w:val="000029F6"/>
    <w:rsid w:val="00002D02"/>
    <w:rsid w:val="00002E42"/>
    <w:rsid w:val="00003503"/>
    <w:rsid w:val="00003C2C"/>
    <w:rsid w:val="0000456F"/>
    <w:rsid w:val="000051E6"/>
    <w:rsid w:val="000057F7"/>
    <w:rsid w:val="00006148"/>
    <w:rsid w:val="000074ED"/>
    <w:rsid w:val="00007624"/>
    <w:rsid w:val="00010355"/>
    <w:rsid w:val="000109D5"/>
    <w:rsid w:val="00010C10"/>
    <w:rsid w:val="00011863"/>
    <w:rsid w:val="00011FFA"/>
    <w:rsid w:val="00012368"/>
    <w:rsid w:val="000124B4"/>
    <w:rsid w:val="00012DF1"/>
    <w:rsid w:val="000132D2"/>
    <w:rsid w:val="000133B4"/>
    <w:rsid w:val="00013488"/>
    <w:rsid w:val="00013731"/>
    <w:rsid w:val="00014C6B"/>
    <w:rsid w:val="00014F08"/>
    <w:rsid w:val="000154F9"/>
    <w:rsid w:val="0001571B"/>
    <w:rsid w:val="00015E6E"/>
    <w:rsid w:val="00015F7B"/>
    <w:rsid w:val="000162DF"/>
    <w:rsid w:val="00017038"/>
    <w:rsid w:val="00017058"/>
    <w:rsid w:val="0001715E"/>
    <w:rsid w:val="00017497"/>
    <w:rsid w:val="000175BE"/>
    <w:rsid w:val="00017F28"/>
    <w:rsid w:val="00020302"/>
    <w:rsid w:val="00022367"/>
    <w:rsid w:val="00022C15"/>
    <w:rsid w:val="00022C30"/>
    <w:rsid w:val="000246D1"/>
    <w:rsid w:val="000247FA"/>
    <w:rsid w:val="000248DF"/>
    <w:rsid w:val="00024C20"/>
    <w:rsid w:val="00024F75"/>
    <w:rsid w:val="000250A4"/>
    <w:rsid w:val="0002541A"/>
    <w:rsid w:val="000261C5"/>
    <w:rsid w:val="00026708"/>
    <w:rsid w:val="00026D59"/>
    <w:rsid w:val="00027094"/>
    <w:rsid w:val="00027A5E"/>
    <w:rsid w:val="000300BF"/>
    <w:rsid w:val="0003052C"/>
    <w:rsid w:val="000308AE"/>
    <w:rsid w:val="000315ED"/>
    <w:rsid w:val="000317A1"/>
    <w:rsid w:val="00031B9C"/>
    <w:rsid w:val="00031DBC"/>
    <w:rsid w:val="000321FB"/>
    <w:rsid w:val="00032248"/>
    <w:rsid w:val="000322B8"/>
    <w:rsid w:val="00032354"/>
    <w:rsid w:val="0003240F"/>
    <w:rsid w:val="000328E6"/>
    <w:rsid w:val="00033F36"/>
    <w:rsid w:val="00034037"/>
    <w:rsid w:val="000344F0"/>
    <w:rsid w:val="00034BC8"/>
    <w:rsid w:val="00034E91"/>
    <w:rsid w:val="00034E9A"/>
    <w:rsid w:val="00035D2D"/>
    <w:rsid w:val="00036128"/>
    <w:rsid w:val="0003693E"/>
    <w:rsid w:val="000369F7"/>
    <w:rsid w:val="00037760"/>
    <w:rsid w:val="00037D8B"/>
    <w:rsid w:val="00040855"/>
    <w:rsid w:val="00040DA4"/>
    <w:rsid w:val="0004177E"/>
    <w:rsid w:val="000418C8"/>
    <w:rsid w:val="0004341A"/>
    <w:rsid w:val="000436BC"/>
    <w:rsid w:val="000446BC"/>
    <w:rsid w:val="00044BAF"/>
    <w:rsid w:val="000451A5"/>
    <w:rsid w:val="0004584B"/>
    <w:rsid w:val="00045F7A"/>
    <w:rsid w:val="0004609A"/>
    <w:rsid w:val="00046E98"/>
    <w:rsid w:val="000471EE"/>
    <w:rsid w:val="000502CD"/>
    <w:rsid w:val="00050839"/>
    <w:rsid w:val="00051918"/>
    <w:rsid w:val="00051CD8"/>
    <w:rsid w:val="00051E9A"/>
    <w:rsid w:val="00051F33"/>
    <w:rsid w:val="00052EEE"/>
    <w:rsid w:val="00052F56"/>
    <w:rsid w:val="00053D57"/>
    <w:rsid w:val="000540A8"/>
    <w:rsid w:val="00054427"/>
    <w:rsid w:val="000544FF"/>
    <w:rsid w:val="000545FC"/>
    <w:rsid w:val="00054610"/>
    <w:rsid w:val="00054F42"/>
    <w:rsid w:val="00054FDF"/>
    <w:rsid w:val="00055088"/>
    <w:rsid w:val="00055130"/>
    <w:rsid w:val="0005524C"/>
    <w:rsid w:val="00055AA6"/>
    <w:rsid w:val="000568A0"/>
    <w:rsid w:val="00056BAF"/>
    <w:rsid w:val="00057194"/>
    <w:rsid w:val="000571EE"/>
    <w:rsid w:val="000572F9"/>
    <w:rsid w:val="00057F7F"/>
    <w:rsid w:val="000605AE"/>
    <w:rsid w:val="00060A17"/>
    <w:rsid w:val="00061A2D"/>
    <w:rsid w:val="0006289F"/>
    <w:rsid w:val="00062ACD"/>
    <w:rsid w:val="00063668"/>
    <w:rsid w:val="00063D60"/>
    <w:rsid w:val="00064255"/>
    <w:rsid w:val="00064368"/>
    <w:rsid w:val="00064DFC"/>
    <w:rsid w:val="00064E36"/>
    <w:rsid w:val="00064ED4"/>
    <w:rsid w:val="00065583"/>
    <w:rsid w:val="00066028"/>
    <w:rsid w:val="0006625F"/>
    <w:rsid w:val="00066934"/>
    <w:rsid w:val="00066DA6"/>
    <w:rsid w:val="0006708C"/>
    <w:rsid w:val="000678D9"/>
    <w:rsid w:val="000712B6"/>
    <w:rsid w:val="00071612"/>
    <w:rsid w:val="00071788"/>
    <w:rsid w:val="000717A3"/>
    <w:rsid w:val="000719AA"/>
    <w:rsid w:val="00072886"/>
    <w:rsid w:val="000728B1"/>
    <w:rsid w:val="00073A0A"/>
    <w:rsid w:val="00073A80"/>
    <w:rsid w:val="000740BB"/>
    <w:rsid w:val="00074697"/>
    <w:rsid w:val="00074DCD"/>
    <w:rsid w:val="00074F5C"/>
    <w:rsid w:val="00075297"/>
    <w:rsid w:val="00075C5A"/>
    <w:rsid w:val="0007663A"/>
    <w:rsid w:val="00076C46"/>
    <w:rsid w:val="00076E13"/>
    <w:rsid w:val="0007727F"/>
    <w:rsid w:val="00077A0D"/>
    <w:rsid w:val="00080BD3"/>
    <w:rsid w:val="00080EF6"/>
    <w:rsid w:val="00081375"/>
    <w:rsid w:val="000816CB"/>
    <w:rsid w:val="000817D1"/>
    <w:rsid w:val="000825E8"/>
    <w:rsid w:val="0008283B"/>
    <w:rsid w:val="00082F0F"/>
    <w:rsid w:val="00082F20"/>
    <w:rsid w:val="000838BD"/>
    <w:rsid w:val="00083C25"/>
    <w:rsid w:val="00083F49"/>
    <w:rsid w:val="0008451A"/>
    <w:rsid w:val="0008464A"/>
    <w:rsid w:val="00084695"/>
    <w:rsid w:val="000848A7"/>
    <w:rsid w:val="00084E8E"/>
    <w:rsid w:val="00084F5B"/>
    <w:rsid w:val="00085365"/>
    <w:rsid w:val="00085869"/>
    <w:rsid w:val="000862CF"/>
    <w:rsid w:val="00086498"/>
    <w:rsid w:val="00086784"/>
    <w:rsid w:val="00087D35"/>
    <w:rsid w:val="00087DF1"/>
    <w:rsid w:val="0009009C"/>
    <w:rsid w:val="00090699"/>
    <w:rsid w:val="00090746"/>
    <w:rsid w:val="00090880"/>
    <w:rsid w:val="000909EC"/>
    <w:rsid w:val="00090ED9"/>
    <w:rsid w:val="00091091"/>
    <w:rsid w:val="00091393"/>
    <w:rsid w:val="00091ABD"/>
    <w:rsid w:val="000921A4"/>
    <w:rsid w:val="0009244F"/>
    <w:rsid w:val="000924FA"/>
    <w:rsid w:val="00092655"/>
    <w:rsid w:val="00092A84"/>
    <w:rsid w:val="00092FD1"/>
    <w:rsid w:val="0009347B"/>
    <w:rsid w:val="00093799"/>
    <w:rsid w:val="00094642"/>
    <w:rsid w:val="00094DF9"/>
    <w:rsid w:val="00095B29"/>
    <w:rsid w:val="00095B30"/>
    <w:rsid w:val="00095C07"/>
    <w:rsid w:val="00096344"/>
    <w:rsid w:val="000964C8"/>
    <w:rsid w:val="00097304"/>
    <w:rsid w:val="000A047A"/>
    <w:rsid w:val="000A0597"/>
    <w:rsid w:val="000A0726"/>
    <w:rsid w:val="000A0BB1"/>
    <w:rsid w:val="000A10F1"/>
    <w:rsid w:val="000A1120"/>
    <w:rsid w:val="000A114C"/>
    <w:rsid w:val="000A1246"/>
    <w:rsid w:val="000A12B0"/>
    <w:rsid w:val="000A1C2C"/>
    <w:rsid w:val="000A2554"/>
    <w:rsid w:val="000A2949"/>
    <w:rsid w:val="000A2C99"/>
    <w:rsid w:val="000A3024"/>
    <w:rsid w:val="000A36B9"/>
    <w:rsid w:val="000A3A78"/>
    <w:rsid w:val="000A3AE7"/>
    <w:rsid w:val="000A3B3A"/>
    <w:rsid w:val="000A4354"/>
    <w:rsid w:val="000A5142"/>
    <w:rsid w:val="000A5A89"/>
    <w:rsid w:val="000A5B14"/>
    <w:rsid w:val="000A5D68"/>
    <w:rsid w:val="000A6DB4"/>
    <w:rsid w:val="000A6F27"/>
    <w:rsid w:val="000A6F57"/>
    <w:rsid w:val="000A7017"/>
    <w:rsid w:val="000A73C4"/>
    <w:rsid w:val="000A742F"/>
    <w:rsid w:val="000A74AA"/>
    <w:rsid w:val="000A7F7B"/>
    <w:rsid w:val="000B0157"/>
    <w:rsid w:val="000B0550"/>
    <w:rsid w:val="000B0668"/>
    <w:rsid w:val="000B06B9"/>
    <w:rsid w:val="000B0C0C"/>
    <w:rsid w:val="000B0DB5"/>
    <w:rsid w:val="000B1404"/>
    <w:rsid w:val="000B1FEA"/>
    <w:rsid w:val="000B2873"/>
    <w:rsid w:val="000B2D07"/>
    <w:rsid w:val="000B2E82"/>
    <w:rsid w:val="000B317A"/>
    <w:rsid w:val="000B33E5"/>
    <w:rsid w:val="000B45C4"/>
    <w:rsid w:val="000B4952"/>
    <w:rsid w:val="000B4CB8"/>
    <w:rsid w:val="000B4D91"/>
    <w:rsid w:val="000B523B"/>
    <w:rsid w:val="000B52CF"/>
    <w:rsid w:val="000B55EA"/>
    <w:rsid w:val="000B5784"/>
    <w:rsid w:val="000B57FB"/>
    <w:rsid w:val="000B5A73"/>
    <w:rsid w:val="000B6298"/>
    <w:rsid w:val="000B6B26"/>
    <w:rsid w:val="000B70DF"/>
    <w:rsid w:val="000B7316"/>
    <w:rsid w:val="000B7AFA"/>
    <w:rsid w:val="000B7D59"/>
    <w:rsid w:val="000B7DA6"/>
    <w:rsid w:val="000C0872"/>
    <w:rsid w:val="000C0D11"/>
    <w:rsid w:val="000C154E"/>
    <w:rsid w:val="000C1EDB"/>
    <w:rsid w:val="000C22B2"/>
    <w:rsid w:val="000C23E0"/>
    <w:rsid w:val="000C249C"/>
    <w:rsid w:val="000C25E0"/>
    <w:rsid w:val="000C2E37"/>
    <w:rsid w:val="000C3072"/>
    <w:rsid w:val="000C3AA5"/>
    <w:rsid w:val="000C3E16"/>
    <w:rsid w:val="000C3E7B"/>
    <w:rsid w:val="000C4282"/>
    <w:rsid w:val="000C4F8A"/>
    <w:rsid w:val="000C554A"/>
    <w:rsid w:val="000C5B03"/>
    <w:rsid w:val="000C6125"/>
    <w:rsid w:val="000C7683"/>
    <w:rsid w:val="000D1618"/>
    <w:rsid w:val="000D17B6"/>
    <w:rsid w:val="000D19E1"/>
    <w:rsid w:val="000D1D01"/>
    <w:rsid w:val="000D2594"/>
    <w:rsid w:val="000D25CE"/>
    <w:rsid w:val="000D28B0"/>
    <w:rsid w:val="000D2D28"/>
    <w:rsid w:val="000D3474"/>
    <w:rsid w:val="000D3FF1"/>
    <w:rsid w:val="000D4313"/>
    <w:rsid w:val="000D47D7"/>
    <w:rsid w:val="000D4E72"/>
    <w:rsid w:val="000D4F97"/>
    <w:rsid w:val="000D526E"/>
    <w:rsid w:val="000D535E"/>
    <w:rsid w:val="000D75FD"/>
    <w:rsid w:val="000D7854"/>
    <w:rsid w:val="000D7D14"/>
    <w:rsid w:val="000D7DF7"/>
    <w:rsid w:val="000E074E"/>
    <w:rsid w:val="000E0D77"/>
    <w:rsid w:val="000E1430"/>
    <w:rsid w:val="000E173E"/>
    <w:rsid w:val="000E1A89"/>
    <w:rsid w:val="000E1F4B"/>
    <w:rsid w:val="000E1FAC"/>
    <w:rsid w:val="000E2372"/>
    <w:rsid w:val="000E2709"/>
    <w:rsid w:val="000E2E0A"/>
    <w:rsid w:val="000E33AE"/>
    <w:rsid w:val="000E3A40"/>
    <w:rsid w:val="000E40B0"/>
    <w:rsid w:val="000E4418"/>
    <w:rsid w:val="000E46F3"/>
    <w:rsid w:val="000E48DC"/>
    <w:rsid w:val="000E499A"/>
    <w:rsid w:val="000E4F5F"/>
    <w:rsid w:val="000E51EB"/>
    <w:rsid w:val="000E5C0D"/>
    <w:rsid w:val="000E63F8"/>
    <w:rsid w:val="000E6410"/>
    <w:rsid w:val="000E64D8"/>
    <w:rsid w:val="000E7DEF"/>
    <w:rsid w:val="000F176C"/>
    <w:rsid w:val="000F19A7"/>
    <w:rsid w:val="000F244F"/>
    <w:rsid w:val="000F2A50"/>
    <w:rsid w:val="000F38BA"/>
    <w:rsid w:val="000F3C6A"/>
    <w:rsid w:val="000F3E91"/>
    <w:rsid w:val="000F4E96"/>
    <w:rsid w:val="000F5885"/>
    <w:rsid w:val="000F5CB1"/>
    <w:rsid w:val="000F6ADE"/>
    <w:rsid w:val="000F6FC9"/>
    <w:rsid w:val="000F7113"/>
    <w:rsid w:val="000F79DB"/>
    <w:rsid w:val="0010005D"/>
    <w:rsid w:val="00100BF5"/>
    <w:rsid w:val="00102007"/>
    <w:rsid w:val="00102472"/>
    <w:rsid w:val="001028FF"/>
    <w:rsid w:val="00102E40"/>
    <w:rsid w:val="0010348B"/>
    <w:rsid w:val="00103545"/>
    <w:rsid w:val="0010358F"/>
    <w:rsid w:val="00103888"/>
    <w:rsid w:val="00104036"/>
    <w:rsid w:val="001070BD"/>
    <w:rsid w:val="00110736"/>
    <w:rsid w:val="00110A56"/>
    <w:rsid w:val="001120CD"/>
    <w:rsid w:val="0011242B"/>
    <w:rsid w:val="00113455"/>
    <w:rsid w:val="001136B1"/>
    <w:rsid w:val="00114348"/>
    <w:rsid w:val="00114376"/>
    <w:rsid w:val="00115137"/>
    <w:rsid w:val="00115A38"/>
    <w:rsid w:val="00116340"/>
    <w:rsid w:val="001166DF"/>
    <w:rsid w:val="00116958"/>
    <w:rsid w:val="001172C2"/>
    <w:rsid w:val="001173BB"/>
    <w:rsid w:val="001175E9"/>
    <w:rsid w:val="001175F4"/>
    <w:rsid w:val="001176DF"/>
    <w:rsid w:val="001177E2"/>
    <w:rsid w:val="001178DE"/>
    <w:rsid w:val="00120926"/>
    <w:rsid w:val="00120B5B"/>
    <w:rsid w:val="0012106F"/>
    <w:rsid w:val="001210CC"/>
    <w:rsid w:val="001210D8"/>
    <w:rsid w:val="0012164E"/>
    <w:rsid w:val="00121B58"/>
    <w:rsid w:val="00121E43"/>
    <w:rsid w:val="00122482"/>
    <w:rsid w:val="00122F19"/>
    <w:rsid w:val="00123E82"/>
    <w:rsid w:val="001246A3"/>
    <w:rsid w:val="00124AF7"/>
    <w:rsid w:val="00124DC3"/>
    <w:rsid w:val="001250EC"/>
    <w:rsid w:val="00125272"/>
    <w:rsid w:val="00126227"/>
    <w:rsid w:val="00126241"/>
    <w:rsid w:val="00126FEB"/>
    <w:rsid w:val="0012757D"/>
    <w:rsid w:val="00127BD2"/>
    <w:rsid w:val="00127EC5"/>
    <w:rsid w:val="0013131F"/>
    <w:rsid w:val="0013220B"/>
    <w:rsid w:val="0013274D"/>
    <w:rsid w:val="001330D4"/>
    <w:rsid w:val="0013389C"/>
    <w:rsid w:val="0013396B"/>
    <w:rsid w:val="00133E47"/>
    <w:rsid w:val="0013470B"/>
    <w:rsid w:val="001348EF"/>
    <w:rsid w:val="00134DB6"/>
    <w:rsid w:val="00135C6F"/>
    <w:rsid w:val="00135EE2"/>
    <w:rsid w:val="00136074"/>
    <w:rsid w:val="001362D1"/>
    <w:rsid w:val="00136AC4"/>
    <w:rsid w:val="001378BC"/>
    <w:rsid w:val="00137D4B"/>
    <w:rsid w:val="00140032"/>
    <w:rsid w:val="00141098"/>
    <w:rsid w:val="00141200"/>
    <w:rsid w:val="00141841"/>
    <w:rsid w:val="00141CE4"/>
    <w:rsid w:val="00141EA9"/>
    <w:rsid w:val="001424BE"/>
    <w:rsid w:val="001431A9"/>
    <w:rsid w:val="001438E2"/>
    <w:rsid w:val="00143939"/>
    <w:rsid w:val="00143EFA"/>
    <w:rsid w:val="00144731"/>
    <w:rsid w:val="001450EF"/>
    <w:rsid w:val="00146E12"/>
    <w:rsid w:val="00147234"/>
    <w:rsid w:val="0014751D"/>
    <w:rsid w:val="00147921"/>
    <w:rsid w:val="00147A7C"/>
    <w:rsid w:val="00150955"/>
    <w:rsid w:val="001509A1"/>
    <w:rsid w:val="00150A24"/>
    <w:rsid w:val="00150F84"/>
    <w:rsid w:val="0015112A"/>
    <w:rsid w:val="00151205"/>
    <w:rsid w:val="00151271"/>
    <w:rsid w:val="00151DAC"/>
    <w:rsid w:val="0015212D"/>
    <w:rsid w:val="001523AC"/>
    <w:rsid w:val="001526A8"/>
    <w:rsid w:val="001527B3"/>
    <w:rsid w:val="0015294E"/>
    <w:rsid w:val="001535DD"/>
    <w:rsid w:val="001536CD"/>
    <w:rsid w:val="001538F6"/>
    <w:rsid w:val="001539B8"/>
    <w:rsid w:val="00153A04"/>
    <w:rsid w:val="001549EA"/>
    <w:rsid w:val="00154A1B"/>
    <w:rsid w:val="00154F14"/>
    <w:rsid w:val="001550DB"/>
    <w:rsid w:val="00155253"/>
    <w:rsid w:val="0015583A"/>
    <w:rsid w:val="001565A4"/>
    <w:rsid w:val="00156BCE"/>
    <w:rsid w:val="00157DD9"/>
    <w:rsid w:val="00160737"/>
    <w:rsid w:val="00160930"/>
    <w:rsid w:val="00160E38"/>
    <w:rsid w:val="001614D4"/>
    <w:rsid w:val="0016219A"/>
    <w:rsid w:val="001623A3"/>
    <w:rsid w:val="00163160"/>
    <w:rsid w:val="00164012"/>
    <w:rsid w:val="0016421F"/>
    <w:rsid w:val="00164856"/>
    <w:rsid w:val="00164FB7"/>
    <w:rsid w:val="00165450"/>
    <w:rsid w:val="001664D6"/>
    <w:rsid w:val="001669B2"/>
    <w:rsid w:val="00170136"/>
    <w:rsid w:val="001702EF"/>
    <w:rsid w:val="001703F2"/>
    <w:rsid w:val="00170B04"/>
    <w:rsid w:val="00170CC3"/>
    <w:rsid w:val="00170E5B"/>
    <w:rsid w:val="001710B9"/>
    <w:rsid w:val="00172A87"/>
    <w:rsid w:val="00173376"/>
    <w:rsid w:val="00173A2D"/>
    <w:rsid w:val="00173BCD"/>
    <w:rsid w:val="00173CF3"/>
    <w:rsid w:val="0017466D"/>
    <w:rsid w:val="001756F1"/>
    <w:rsid w:val="00176251"/>
    <w:rsid w:val="00176DBF"/>
    <w:rsid w:val="00176F99"/>
    <w:rsid w:val="00177056"/>
    <w:rsid w:val="001775BC"/>
    <w:rsid w:val="001779CE"/>
    <w:rsid w:val="00177BE1"/>
    <w:rsid w:val="00180A8C"/>
    <w:rsid w:val="00180DFF"/>
    <w:rsid w:val="00180FE2"/>
    <w:rsid w:val="00180FE3"/>
    <w:rsid w:val="0018135D"/>
    <w:rsid w:val="00181698"/>
    <w:rsid w:val="00181723"/>
    <w:rsid w:val="00181D78"/>
    <w:rsid w:val="00181E06"/>
    <w:rsid w:val="00182191"/>
    <w:rsid w:val="00183F5E"/>
    <w:rsid w:val="00185606"/>
    <w:rsid w:val="00185627"/>
    <w:rsid w:val="0018610D"/>
    <w:rsid w:val="00186165"/>
    <w:rsid w:val="0018684E"/>
    <w:rsid w:val="00186951"/>
    <w:rsid w:val="0018701F"/>
    <w:rsid w:val="00187D69"/>
    <w:rsid w:val="00187E46"/>
    <w:rsid w:val="0019025B"/>
    <w:rsid w:val="001908E3"/>
    <w:rsid w:val="00190FFF"/>
    <w:rsid w:val="00191055"/>
    <w:rsid w:val="001913FE"/>
    <w:rsid w:val="001917F9"/>
    <w:rsid w:val="00191E79"/>
    <w:rsid w:val="00192A97"/>
    <w:rsid w:val="00193694"/>
    <w:rsid w:val="001936AA"/>
    <w:rsid w:val="00194189"/>
    <w:rsid w:val="001943CD"/>
    <w:rsid w:val="001954AC"/>
    <w:rsid w:val="001954E0"/>
    <w:rsid w:val="00196197"/>
    <w:rsid w:val="0019650E"/>
    <w:rsid w:val="001966E0"/>
    <w:rsid w:val="00196716"/>
    <w:rsid w:val="001970F3"/>
    <w:rsid w:val="001976FC"/>
    <w:rsid w:val="001A081B"/>
    <w:rsid w:val="001A0DE8"/>
    <w:rsid w:val="001A103B"/>
    <w:rsid w:val="001A123F"/>
    <w:rsid w:val="001A1467"/>
    <w:rsid w:val="001A1959"/>
    <w:rsid w:val="001A2268"/>
    <w:rsid w:val="001A3228"/>
    <w:rsid w:val="001A3328"/>
    <w:rsid w:val="001A34C3"/>
    <w:rsid w:val="001A4564"/>
    <w:rsid w:val="001A4E2A"/>
    <w:rsid w:val="001A5B83"/>
    <w:rsid w:val="001A6D51"/>
    <w:rsid w:val="001A7577"/>
    <w:rsid w:val="001A7697"/>
    <w:rsid w:val="001A7E37"/>
    <w:rsid w:val="001B05B8"/>
    <w:rsid w:val="001B0A2C"/>
    <w:rsid w:val="001B1251"/>
    <w:rsid w:val="001B1EFD"/>
    <w:rsid w:val="001B2B64"/>
    <w:rsid w:val="001B3963"/>
    <w:rsid w:val="001B44C2"/>
    <w:rsid w:val="001B46F8"/>
    <w:rsid w:val="001B4A5C"/>
    <w:rsid w:val="001B4D27"/>
    <w:rsid w:val="001B50B3"/>
    <w:rsid w:val="001B5DF0"/>
    <w:rsid w:val="001B602B"/>
    <w:rsid w:val="001B60CC"/>
    <w:rsid w:val="001B6352"/>
    <w:rsid w:val="001B636B"/>
    <w:rsid w:val="001B67B6"/>
    <w:rsid w:val="001B73C2"/>
    <w:rsid w:val="001B73DC"/>
    <w:rsid w:val="001B7440"/>
    <w:rsid w:val="001B7964"/>
    <w:rsid w:val="001B7E51"/>
    <w:rsid w:val="001C03CD"/>
    <w:rsid w:val="001C0BFC"/>
    <w:rsid w:val="001C15ED"/>
    <w:rsid w:val="001C2BC9"/>
    <w:rsid w:val="001C3654"/>
    <w:rsid w:val="001C41A8"/>
    <w:rsid w:val="001C4522"/>
    <w:rsid w:val="001C4665"/>
    <w:rsid w:val="001C477C"/>
    <w:rsid w:val="001C51F9"/>
    <w:rsid w:val="001C5357"/>
    <w:rsid w:val="001C56E9"/>
    <w:rsid w:val="001C60A6"/>
    <w:rsid w:val="001C6447"/>
    <w:rsid w:val="001C69EB"/>
    <w:rsid w:val="001D0FA7"/>
    <w:rsid w:val="001D10D0"/>
    <w:rsid w:val="001D150D"/>
    <w:rsid w:val="001D1607"/>
    <w:rsid w:val="001D16BF"/>
    <w:rsid w:val="001D1D9C"/>
    <w:rsid w:val="001D207E"/>
    <w:rsid w:val="001D243C"/>
    <w:rsid w:val="001D32DE"/>
    <w:rsid w:val="001D34EF"/>
    <w:rsid w:val="001D359D"/>
    <w:rsid w:val="001D3A7C"/>
    <w:rsid w:val="001D3F95"/>
    <w:rsid w:val="001D3F96"/>
    <w:rsid w:val="001D5322"/>
    <w:rsid w:val="001D5724"/>
    <w:rsid w:val="001D5A94"/>
    <w:rsid w:val="001D5CD4"/>
    <w:rsid w:val="001D7116"/>
    <w:rsid w:val="001D7117"/>
    <w:rsid w:val="001D779D"/>
    <w:rsid w:val="001D7836"/>
    <w:rsid w:val="001D79F5"/>
    <w:rsid w:val="001D7E3B"/>
    <w:rsid w:val="001D7E59"/>
    <w:rsid w:val="001E0227"/>
    <w:rsid w:val="001E104E"/>
    <w:rsid w:val="001E1487"/>
    <w:rsid w:val="001E155B"/>
    <w:rsid w:val="001E1656"/>
    <w:rsid w:val="001E18BC"/>
    <w:rsid w:val="001E1ACF"/>
    <w:rsid w:val="001E201A"/>
    <w:rsid w:val="001E2409"/>
    <w:rsid w:val="001E26F5"/>
    <w:rsid w:val="001E300C"/>
    <w:rsid w:val="001E320F"/>
    <w:rsid w:val="001E33A6"/>
    <w:rsid w:val="001E35C1"/>
    <w:rsid w:val="001E4432"/>
    <w:rsid w:val="001E4952"/>
    <w:rsid w:val="001E4D88"/>
    <w:rsid w:val="001E613C"/>
    <w:rsid w:val="001E64E8"/>
    <w:rsid w:val="001E6613"/>
    <w:rsid w:val="001E6802"/>
    <w:rsid w:val="001E683B"/>
    <w:rsid w:val="001E7AED"/>
    <w:rsid w:val="001E7C31"/>
    <w:rsid w:val="001E7D39"/>
    <w:rsid w:val="001F1103"/>
    <w:rsid w:val="001F166C"/>
    <w:rsid w:val="001F19AF"/>
    <w:rsid w:val="001F2416"/>
    <w:rsid w:val="001F24CB"/>
    <w:rsid w:val="001F24EC"/>
    <w:rsid w:val="001F2856"/>
    <w:rsid w:val="001F2C6E"/>
    <w:rsid w:val="001F315E"/>
    <w:rsid w:val="001F3E8A"/>
    <w:rsid w:val="001F4BBB"/>
    <w:rsid w:val="001F5191"/>
    <w:rsid w:val="001F51AE"/>
    <w:rsid w:val="001F52E7"/>
    <w:rsid w:val="001F5FAA"/>
    <w:rsid w:val="001F606A"/>
    <w:rsid w:val="001F6BB8"/>
    <w:rsid w:val="001F7B21"/>
    <w:rsid w:val="001F7C1C"/>
    <w:rsid w:val="001F7C29"/>
    <w:rsid w:val="001F7CD1"/>
    <w:rsid w:val="0020008D"/>
    <w:rsid w:val="00200BAD"/>
    <w:rsid w:val="00200CFF"/>
    <w:rsid w:val="00200E6B"/>
    <w:rsid w:val="00201645"/>
    <w:rsid w:val="00202474"/>
    <w:rsid w:val="002027A2"/>
    <w:rsid w:val="002030EA"/>
    <w:rsid w:val="00203462"/>
    <w:rsid w:val="002041D3"/>
    <w:rsid w:val="0020456C"/>
    <w:rsid w:val="002051BE"/>
    <w:rsid w:val="00205212"/>
    <w:rsid w:val="002056BC"/>
    <w:rsid w:val="002059D8"/>
    <w:rsid w:val="00205C31"/>
    <w:rsid w:val="00205EFC"/>
    <w:rsid w:val="00206443"/>
    <w:rsid w:val="002067E2"/>
    <w:rsid w:val="002068B5"/>
    <w:rsid w:val="00206C08"/>
    <w:rsid w:val="00206DE9"/>
    <w:rsid w:val="00207621"/>
    <w:rsid w:val="00207AB8"/>
    <w:rsid w:val="00207ABE"/>
    <w:rsid w:val="00207AF1"/>
    <w:rsid w:val="00207D08"/>
    <w:rsid w:val="00207D43"/>
    <w:rsid w:val="00210B56"/>
    <w:rsid w:val="00212A18"/>
    <w:rsid w:val="00212F15"/>
    <w:rsid w:val="00213317"/>
    <w:rsid w:val="0021364D"/>
    <w:rsid w:val="0021372C"/>
    <w:rsid w:val="00213AE7"/>
    <w:rsid w:val="00214427"/>
    <w:rsid w:val="0021502A"/>
    <w:rsid w:val="00215049"/>
    <w:rsid w:val="00215C68"/>
    <w:rsid w:val="002162B2"/>
    <w:rsid w:val="002164F5"/>
    <w:rsid w:val="00216C00"/>
    <w:rsid w:val="00216E4F"/>
    <w:rsid w:val="002178D6"/>
    <w:rsid w:val="00217FE4"/>
    <w:rsid w:val="002203A3"/>
    <w:rsid w:val="002209F7"/>
    <w:rsid w:val="002213F5"/>
    <w:rsid w:val="00221803"/>
    <w:rsid w:val="002219A9"/>
    <w:rsid w:val="00221CE0"/>
    <w:rsid w:val="0022250A"/>
    <w:rsid w:val="002235D2"/>
    <w:rsid w:val="0022394C"/>
    <w:rsid w:val="00223BE0"/>
    <w:rsid w:val="00223D42"/>
    <w:rsid w:val="00223EB7"/>
    <w:rsid w:val="002242D8"/>
    <w:rsid w:val="00224494"/>
    <w:rsid w:val="002246CA"/>
    <w:rsid w:val="00224950"/>
    <w:rsid w:val="002251DD"/>
    <w:rsid w:val="002254D1"/>
    <w:rsid w:val="002255CD"/>
    <w:rsid w:val="00225842"/>
    <w:rsid w:val="00225D29"/>
    <w:rsid w:val="00225FDD"/>
    <w:rsid w:val="00226278"/>
    <w:rsid w:val="00226996"/>
    <w:rsid w:val="00226D87"/>
    <w:rsid w:val="00227190"/>
    <w:rsid w:val="0022759C"/>
    <w:rsid w:val="00227B5D"/>
    <w:rsid w:val="00230007"/>
    <w:rsid w:val="00230045"/>
    <w:rsid w:val="002303E5"/>
    <w:rsid w:val="0023067E"/>
    <w:rsid w:val="0023135C"/>
    <w:rsid w:val="00231383"/>
    <w:rsid w:val="002315C5"/>
    <w:rsid w:val="0023199F"/>
    <w:rsid w:val="00231EE7"/>
    <w:rsid w:val="00232348"/>
    <w:rsid w:val="00232CE6"/>
    <w:rsid w:val="00232DE1"/>
    <w:rsid w:val="002336AC"/>
    <w:rsid w:val="00233886"/>
    <w:rsid w:val="002344CD"/>
    <w:rsid w:val="00234743"/>
    <w:rsid w:val="00234950"/>
    <w:rsid w:val="00234B23"/>
    <w:rsid w:val="00234D40"/>
    <w:rsid w:val="00234FB6"/>
    <w:rsid w:val="002356E8"/>
    <w:rsid w:val="00235E8E"/>
    <w:rsid w:val="002362BB"/>
    <w:rsid w:val="002363C4"/>
    <w:rsid w:val="00236571"/>
    <w:rsid w:val="002369A2"/>
    <w:rsid w:val="002373C7"/>
    <w:rsid w:val="00237431"/>
    <w:rsid w:val="00237D5D"/>
    <w:rsid w:val="00240585"/>
    <w:rsid w:val="00240FDC"/>
    <w:rsid w:val="00241D37"/>
    <w:rsid w:val="00241EBC"/>
    <w:rsid w:val="0024287A"/>
    <w:rsid w:val="00242DFF"/>
    <w:rsid w:val="002431A4"/>
    <w:rsid w:val="00243C43"/>
    <w:rsid w:val="00244511"/>
    <w:rsid w:val="0024574E"/>
    <w:rsid w:val="00245C61"/>
    <w:rsid w:val="002475C6"/>
    <w:rsid w:val="00247791"/>
    <w:rsid w:val="002478B8"/>
    <w:rsid w:val="00247CEF"/>
    <w:rsid w:val="00250672"/>
    <w:rsid w:val="00250ABE"/>
    <w:rsid w:val="00250D80"/>
    <w:rsid w:val="00251AE7"/>
    <w:rsid w:val="00251C82"/>
    <w:rsid w:val="00252251"/>
    <w:rsid w:val="002525FE"/>
    <w:rsid w:val="00252A98"/>
    <w:rsid w:val="0025331C"/>
    <w:rsid w:val="0025339C"/>
    <w:rsid w:val="0025354A"/>
    <w:rsid w:val="0025388B"/>
    <w:rsid w:val="00253A84"/>
    <w:rsid w:val="00253AF0"/>
    <w:rsid w:val="00253B6F"/>
    <w:rsid w:val="00254181"/>
    <w:rsid w:val="00255E2C"/>
    <w:rsid w:val="0025626E"/>
    <w:rsid w:val="00256381"/>
    <w:rsid w:val="00256628"/>
    <w:rsid w:val="00256F95"/>
    <w:rsid w:val="002570F2"/>
    <w:rsid w:val="00257918"/>
    <w:rsid w:val="002603F0"/>
    <w:rsid w:val="00260A7E"/>
    <w:rsid w:val="00261187"/>
    <w:rsid w:val="00261641"/>
    <w:rsid w:val="00261C69"/>
    <w:rsid w:val="00262B49"/>
    <w:rsid w:val="0026372C"/>
    <w:rsid w:val="00263912"/>
    <w:rsid w:val="00263A5F"/>
    <w:rsid w:val="002641CE"/>
    <w:rsid w:val="0026454A"/>
    <w:rsid w:val="00264750"/>
    <w:rsid w:val="00264AE1"/>
    <w:rsid w:val="00264C91"/>
    <w:rsid w:val="00264D66"/>
    <w:rsid w:val="00265068"/>
    <w:rsid w:val="002653DA"/>
    <w:rsid w:val="00265659"/>
    <w:rsid w:val="002657C9"/>
    <w:rsid w:val="00265A36"/>
    <w:rsid w:val="00265A5B"/>
    <w:rsid w:val="00265D09"/>
    <w:rsid w:val="00266228"/>
    <w:rsid w:val="002664F7"/>
    <w:rsid w:val="00267C7C"/>
    <w:rsid w:val="002703C4"/>
    <w:rsid w:val="00270647"/>
    <w:rsid w:val="00270D65"/>
    <w:rsid w:val="00270D77"/>
    <w:rsid w:val="0027126D"/>
    <w:rsid w:val="00271E56"/>
    <w:rsid w:val="00272D3A"/>
    <w:rsid w:val="00273861"/>
    <w:rsid w:val="00273872"/>
    <w:rsid w:val="0027392F"/>
    <w:rsid w:val="00273B62"/>
    <w:rsid w:val="0027457B"/>
    <w:rsid w:val="00274AA3"/>
    <w:rsid w:val="00274F49"/>
    <w:rsid w:val="00276271"/>
    <w:rsid w:val="002767A8"/>
    <w:rsid w:val="00276FFF"/>
    <w:rsid w:val="0027758E"/>
    <w:rsid w:val="00280851"/>
    <w:rsid w:val="00280C45"/>
    <w:rsid w:val="002810AF"/>
    <w:rsid w:val="00281CD9"/>
    <w:rsid w:val="00281F3A"/>
    <w:rsid w:val="0028247E"/>
    <w:rsid w:val="00282656"/>
    <w:rsid w:val="00283313"/>
    <w:rsid w:val="00283929"/>
    <w:rsid w:val="00284089"/>
    <w:rsid w:val="00284184"/>
    <w:rsid w:val="00284819"/>
    <w:rsid w:val="0028494B"/>
    <w:rsid w:val="00284A68"/>
    <w:rsid w:val="00284B78"/>
    <w:rsid w:val="0028538F"/>
    <w:rsid w:val="00285953"/>
    <w:rsid w:val="00285E76"/>
    <w:rsid w:val="0028680E"/>
    <w:rsid w:val="00287447"/>
    <w:rsid w:val="00287859"/>
    <w:rsid w:val="0029097C"/>
    <w:rsid w:val="0029118E"/>
    <w:rsid w:val="00291663"/>
    <w:rsid w:val="00291F22"/>
    <w:rsid w:val="00291FBE"/>
    <w:rsid w:val="002928D9"/>
    <w:rsid w:val="00292BB5"/>
    <w:rsid w:val="00292FBC"/>
    <w:rsid w:val="002938A9"/>
    <w:rsid w:val="00294674"/>
    <w:rsid w:val="002949F8"/>
    <w:rsid w:val="00294CFA"/>
    <w:rsid w:val="002957D3"/>
    <w:rsid w:val="002959E2"/>
    <w:rsid w:val="00295E2F"/>
    <w:rsid w:val="00296154"/>
    <w:rsid w:val="002968E3"/>
    <w:rsid w:val="00296F2E"/>
    <w:rsid w:val="00296F8B"/>
    <w:rsid w:val="00297193"/>
    <w:rsid w:val="0029724E"/>
    <w:rsid w:val="002A01B5"/>
    <w:rsid w:val="002A025D"/>
    <w:rsid w:val="002A02FA"/>
    <w:rsid w:val="002A05C8"/>
    <w:rsid w:val="002A0943"/>
    <w:rsid w:val="002A0D01"/>
    <w:rsid w:val="002A1CD2"/>
    <w:rsid w:val="002A26B6"/>
    <w:rsid w:val="002A2951"/>
    <w:rsid w:val="002A3836"/>
    <w:rsid w:val="002A3FCF"/>
    <w:rsid w:val="002A40B9"/>
    <w:rsid w:val="002A47A8"/>
    <w:rsid w:val="002A55CB"/>
    <w:rsid w:val="002A5691"/>
    <w:rsid w:val="002A626E"/>
    <w:rsid w:val="002A657B"/>
    <w:rsid w:val="002A69F8"/>
    <w:rsid w:val="002A7820"/>
    <w:rsid w:val="002A7A00"/>
    <w:rsid w:val="002A7A8E"/>
    <w:rsid w:val="002B0122"/>
    <w:rsid w:val="002B03EA"/>
    <w:rsid w:val="002B04D8"/>
    <w:rsid w:val="002B07CE"/>
    <w:rsid w:val="002B266D"/>
    <w:rsid w:val="002B2D6E"/>
    <w:rsid w:val="002B3398"/>
    <w:rsid w:val="002B3966"/>
    <w:rsid w:val="002B3981"/>
    <w:rsid w:val="002B413D"/>
    <w:rsid w:val="002B41D0"/>
    <w:rsid w:val="002B54C7"/>
    <w:rsid w:val="002B5BC8"/>
    <w:rsid w:val="002B601D"/>
    <w:rsid w:val="002B607A"/>
    <w:rsid w:val="002B60C7"/>
    <w:rsid w:val="002B63EB"/>
    <w:rsid w:val="002B676E"/>
    <w:rsid w:val="002B6B14"/>
    <w:rsid w:val="002B6B92"/>
    <w:rsid w:val="002B776C"/>
    <w:rsid w:val="002C02C2"/>
    <w:rsid w:val="002C2539"/>
    <w:rsid w:val="002C2E5C"/>
    <w:rsid w:val="002C3607"/>
    <w:rsid w:val="002C3902"/>
    <w:rsid w:val="002C50A0"/>
    <w:rsid w:val="002C5105"/>
    <w:rsid w:val="002C6292"/>
    <w:rsid w:val="002C7A5B"/>
    <w:rsid w:val="002D07B3"/>
    <w:rsid w:val="002D09C2"/>
    <w:rsid w:val="002D0C49"/>
    <w:rsid w:val="002D1019"/>
    <w:rsid w:val="002D11E7"/>
    <w:rsid w:val="002D1625"/>
    <w:rsid w:val="002D171A"/>
    <w:rsid w:val="002D175B"/>
    <w:rsid w:val="002D1964"/>
    <w:rsid w:val="002D208C"/>
    <w:rsid w:val="002D263E"/>
    <w:rsid w:val="002D2B0F"/>
    <w:rsid w:val="002D2D72"/>
    <w:rsid w:val="002D327E"/>
    <w:rsid w:val="002D3DC1"/>
    <w:rsid w:val="002D43FD"/>
    <w:rsid w:val="002D465C"/>
    <w:rsid w:val="002D4C93"/>
    <w:rsid w:val="002D5618"/>
    <w:rsid w:val="002D57E3"/>
    <w:rsid w:val="002D5D31"/>
    <w:rsid w:val="002D6889"/>
    <w:rsid w:val="002D6BDB"/>
    <w:rsid w:val="002D74E9"/>
    <w:rsid w:val="002E00CE"/>
    <w:rsid w:val="002E0C36"/>
    <w:rsid w:val="002E0CA4"/>
    <w:rsid w:val="002E0D49"/>
    <w:rsid w:val="002E0F0D"/>
    <w:rsid w:val="002E13F4"/>
    <w:rsid w:val="002E165E"/>
    <w:rsid w:val="002E17DC"/>
    <w:rsid w:val="002E2446"/>
    <w:rsid w:val="002E27E3"/>
    <w:rsid w:val="002E460D"/>
    <w:rsid w:val="002E47D2"/>
    <w:rsid w:val="002E49F4"/>
    <w:rsid w:val="002E5727"/>
    <w:rsid w:val="002E5828"/>
    <w:rsid w:val="002E5FD7"/>
    <w:rsid w:val="002E6494"/>
    <w:rsid w:val="002E64AF"/>
    <w:rsid w:val="002E658B"/>
    <w:rsid w:val="002E65F1"/>
    <w:rsid w:val="002E750B"/>
    <w:rsid w:val="002E76B7"/>
    <w:rsid w:val="002E7B88"/>
    <w:rsid w:val="002F0220"/>
    <w:rsid w:val="002F0AC5"/>
    <w:rsid w:val="002F10EE"/>
    <w:rsid w:val="002F180A"/>
    <w:rsid w:val="002F1CF0"/>
    <w:rsid w:val="002F21AB"/>
    <w:rsid w:val="002F2746"/>
    <w:rsid w:val="002F28EE"/>
    <w:rsid w:val="002F2EF8"/>
    <w:rsid w:val="002F3090"/>
    <w:rsid w:val="002F3300"/>
    <w:rsid w:val="002F3CA2"/>
    <w:rsid w:val="002F3D07"/>
    <w:rsid w:val="002F41FE"/>
    <w:rsid w:val="002F51A7"/>
    <w:rsid w:val="002F53DB"/>
    <w:rsid w:val="002F5443"/>
    <w:rsid w:val="002F57FF"/>
    <w:rsid w:val="002F601F"/>
    <w:rsid w:val="002F63AF"/>
    <w:rsid w:val="002F70C5"/>
    <w:rsid w:val="002F72EC"/>
    <w:rsid w:val="002F753F"/>
    <w:rsid w:val="002F7805"/>
    <w:rsid w:val="002F78C5"/>
    <w:rsid w:val="002F7CEC"/>
    <w:rsid w:val="00300050"/>
    <w:rsid w:val="0030219E"/>
    <w:rsid w:val="0030282D"/>
    <w:rsid w:val="003031C5"/>
    <w:rsid w:val="00305677"/>
    <w:rsid w:val="00305D50"/>
    <w:rsid w:val="00305EF4"/>
    <w:rsid w:val="003060C8"/>
    <w:rsid w:val="00306389"/>
    <w:rsid w:val="00306550"/>
    <w:rsid w:val="00307533"/>
    <w:rsid w:val="00307630"/>
    <w:rsid w:val="0030775F"/>
    <w:rsid w:val="003078FD"/>
    <w:rsid w:val="00310A1D"/>
    <w:rsid w:val="00310C3B"/>
    <w:rsid w:val="00310E42"/>
    <w:rsid w:val="00311474"/>
    <w:rsid w:val="00312517"/>
    <w:rsid w:val="003127D1"/>
    <w:rsid w:val="00312C6D"/>
    <w:rsid w:val="00312E9A"/>
    <w:rsid w:val="00313149"/>
    <w:rsid w:val="00313455"/>
    <w:rsid w:val="00313481"/>
    <w:rsid w:val="00314706"/>
    <w:rsid w:val="003150B1"/>
    <w:rsid w:val="00315270"/>
    <w:rsid w:val="00315419"/>
    <w:rsid w:val="00315AD6"/>
    <w:rsid w:val="003160F7"/>
    <w:rsid w:val="0031621C"/>
    <w:rsid w:val="00316606"/>
    <w:rsid w:val="00316A2E"/>
    <w:rsid w:val="00316B7C"/>
    <w:rsid w:val="00316E0D"/>
    <w:rsid w:val="00316E56"/>
    <w:rsid w:val="0031741B"/>
    <w:rsid w:val="0031756C"/>
    <w:rsid w:val="003178BA"/>
    <w:rsid w:val="00321047"/>
    <w:rsid w:val="003213F5"/>
    <w:rsid w:val="003215D3"/>
    <w:rsid w:val="00321971"/>
    <w:rsid w:val="00321EF8"/>
    <w:rsid w:val="003223F6"/>
    <w:rsid w:val="0032303A"/>
    <w:rsid w:val="003231F0"/>
    <w:rsid w:val="00323C72"/>
    <w:rsid w:val="0032413A"/>
    <w:rsid w:val="00324466"/>
    <w:rsid w:val="003244B9"/>
    <w:rsid w:val="003244FB"/>
    <w:rsid w:val="00324BB3"/>
    <w:rsid w:val="00324CC8"/>
    <w:rsid w:val="0032514A"/>
    <w:rsid w:val="00325355"/>
    <w:rsid w:val="003253EC"/>
    <w:rsid w:val="00325BA3"/>
    <w:rsid w:val="00325DE8"/>
    <w:rsid w:val="00326965"/>
    <w:rsid w:val="00326E93"/>
    <w:rsid w:val="00327324"/>
    <w:rsid w:val="003276F2"/>
    <w:rsid w:val="003306A1"/>
    <w:rsid w:val="00330892"/>
    <w:rsid w:val="00330D71"/>
    <w:rsid w:val="00331161"/>
    <w:rsid w:val="00331234"/>
    <w:rsid w:val="0033141F"/>
    <w:rsid w:val="00331682"/>
    <w:rsid w:val="00331E12"/>
    <w:rsid w:val="003329B9"/>
    <w:rsid w:val="00332AB6"/>
    <w:rsid w:val="003333B7"/>
    <w:rsid w:val="003338BB"/>
    <w:rsid w:val="003338F6"/>
    <w:rsid w:val="0033395B"/>
    <w:rsid w:val="00333E3A"/>
    <w:rsid w:val="0033410B"/>
    <w:rsid w:val="00334D8C"/>
    <w:rsid w:val="00335230"/>
    <w:rsid w:val="00335389"/>
    <w:rsid w:val="00335689"/>
    <w:rsid w:val="003356EE"/>
    <w:rsid w:val="00335D3F"/>
    <w:rsid w:val="00335F56"/>
    <w:rsid w:val="00336405"/>
    <w:rsid w:val="00337425"/>
    <w:rsid w:val="003377C2"/>
    <w:rsid w:val="003379E0"/>
    <w:rsid w:val="00337A3F"/>
    <w:rsid w:val="00337A7C"/>
    <w:rsid w:val="00340035"/>
    <w:rsid w:val="00340FAC"/>
    <w:rsid w:val="00341039"/>
    <w:rsid w:val="00341906"/>
    <w:rsid w:val="00341BF0"/>
    <w:rsid w:val="00341E1C"/>
    <w:rsid w:val="00341FE1"/>
    <w:rsid w:val="00342241"/>
    <w:rsid w:val="0034293B"/>
    <w:rsid w:val="00343EDE"/>
    <w:rsid w:val="003448CA"/>
    <w:rsid w:val="003450F3"/>
    <w:rsid w:val="00345494"/>
    <w:rsid w:val="003454A2"/>
    <w:rsid w:val="0034564F"/>
    <w:rsid w:val="003456F7"/>
    <w:rsid w:val="00345D46"/>
    <w:rsid w:val="003465E4"/>
    <w:rsid w:val="003469CC"/>
    <w:rsid w:val="00346E95"/>
    <w:rsid w:val="003478CB"/>
    <w:rsid w:val="00347CCB"/>
    <w:rsid w:val="00347CD0"/>
    <w:rsid w:val="003500D1"/>
    <w:rsid w:val="0035029E"/>
    <w:rsid w:val="003503A5"/>
    <w:rsid w:val="003503AD"/>
    <w:rsid w:val="00350C6B"/>
    <w:rsid w:val="003511B5"/>
    <w:rsid w:val="003516FC"/>
    <w:rsid w:val="003522D3"/>
    <w:rsid w:val="003529F1"/>
    <w:rsid w:val="00352BBF"/>
    <w:rsid w:val="00353927"/>
    <w:rsid w:val="0035393E"/>
    <w:rsid w:val="00353A22"/>
    <w:rsid w:val="003544C6"/>
    <w:rsid w:val="00354514"/>
    <w:rsid w:val="00354735"/>
    <w:rsid w:val="00354BC3"/>
    <w:rsid w:val="00354D85"/>
    <w:rsid w:val="003550A3"/>
    <w:rsid w:val="00355322"/>
    <w:rsid w:val="00355DAE"/>
    <w:rsid w:val="0035686C"/>
    <w:rsid w:val="00356B7A"/>
    <w:rsid w:val="00356C2D"/>
    <w:rsid w:val="00356EB1"/>
    <w:rsid w:val="003576C9"/>
    <w:rsid w:val="003577DE"/>
    <w:rsid w:val="003577DF"/>
    <w:rsid w:val="00357C26"/>
    <w:rsid w:val="003602EB"/>
    <w:rsid w:val="00360E50"/>
    <w:rsid w:val="003613FD"/>
    <w:rsid w:val="00362C98"/>
    <w:rsid w:val="003632D5"/>
    <w:rsid w:val="003634BD"/>
    <w:rsid w:val="00363E5C"/>
    <w:rsid w:val="0036411C"/>
    <w:rsid w:val="00364832"/>
    <w:rsid w:val="00365394"/>
    <w:rsid w:val="00365417"/>
    <w:rsid w:val="00365C4C"/>
    <w:rsid w:val="00365F55"/>
    <w:rsid w:val="00365FC0"/>
    <w:rsid w:val="0036638C"/>
    <w:rsid w:val="0036647C"/>
    <w:rsid w:val="0036652B"/>
    <w:rsid w:val="00366542"/>
    <w:rsid w:val="00366725"/>
    <w:rsid w:val="00366734"/>
    <w:rsid w:val="00366831"/>
    <w:rsid w:val="00366E48"/>
    <w:rsid w:val="00367483"/>
    <w:rsid w:val="00367E15"/>
    <w:rsid w:val="00367EF4"/>
    <w:rsid w:val="003701B6"/>
    <w:rsid w:val="00370491"/>
    <w:rsid w:val="00370657"/>
    <w:rsid w:val="00371B17"/>
    <w:rsid w:val="00371C1A"/>
    <w:rsid w:val="00371D09"/>
    <w:rsid w:val="00371EDA"/>
    <w:rsid w:val="00372049"/>
    <w:rsid w:val="00372138"/>
    <w:rsid w:val="00372655"/>
    <w:rsid w:val="003737A9"/>
    <w:rsid w:val="003744C9"/>
    <w:rsid w:val="003745FA"/>
    <w:rsid w:val="00374D86"/>
    <w:rsid w:val="003750A6"/>
    <w:rsid w:val="00375458"/>
    <w:rsid w:val="00375B4C"/>
    <w:rsid w:val="0037672C"/>
    <w:rsid w:val="00377271"/>
    <w:rsid w:val="00377655"/>
    <w:rsid w:val="00377BB6"/>
    <w:rsid w:val="00377CAB"/>
    <w:rsid w:val="00380129"/>
    <w:rsid w:val="003803AF"/>
    <w:rsid w:val="00380727"/>
    <w:rsid w:val="00380953"/>
    <w:rsid w:val="00380F5E"/>
    <w:rsid w:val="00381246"/>
    <w:rsid w:val="0038131F"/>
    <w:rsid w:val="0038234D"/>
    <w:rsid w:val="003850CF"/>
    <w:rsid w:val="003857B5"/>
    <w:rsid w:val="00385FAD"/>
    <w:rsid w:val="003864A5"/>
    <w:rsid w:val="003864F0"/>
    <w:rsid w:val="0038697A"/>
    <w:rsid w:val="00386C3A"/>
    <w:rsid w:val="0038724A"/>
    <w:rsid w:val="00387459"/>
    <w:rsid w:val="0038769D"/>
    <w:rsid w:val="0038779C"/>
    <w:rsid w:val="003878ED"/>
    <w:rsid w:val="00387FAD"/>
    <w:rsid w:val="00390012"/>
    <w:rsid w:val="00390045"/>
    <w:rsid w:val="003904FB"/>
    <w:rsid w:val="003907E8"/>
    <w:rsid w:val="00390B7F"/>
    <w:rsid w:val="00390FEF"/>
    <w:rsid w:val="0039115C"/>
    <w:rsid w:val="003915EE"/>
    <w:rsid w:val="003918C5"/>
    <w:rsid w:val="00391FF6"/>
    <w:rsid w:val="00392721"/>
    <w:rsid w:val="003927A1"/>
    <w:rsid w:val="003929C3"/>
    <w:rsid w:val="003929DB"/>
    <w:rsid w:val="00392D39"/>
    <w:rsid w:val="00392E64"/>
    <w:rsid w:val="00393507"/>
    <w:rsid w:val="0039351F"/>
    <w:rsid w:val="0039365B"/>
    <w:rsid w:val="0039396E"/>
    <w:rsid w:val="00393B1A"/>
    <w:rsid w:val="00393F31"/>
    <w:rsid w:val="00394339"/>
    <w:rsid w:val="003943BF"/>
    <w:rsid w:val="00395F64"/>
    <w:rsid w:val="003963EF"/>
    <w:rsid w:val="00396440"/>
    <w:rsid w:val="00396B5B"/>
    <w:rsid w:val="00396F5F"/>
    <w:rsid w:val="00397005"/>
    <w:rsid w:val="003976D0"/>
    <w:rsid w:val="003978B7"/>
    <w:rsid w:val="003A06BA"/>
    <w:rsid w:val="003A0E91"/>
    <w:rsid w:val="003A0EAB"/>
    <w:rsid w:val="003A15F3"/>
    <w:rsid w:val="003A1A15"/>
    <w:rsid w:val="003A21AF"/>
    <w:rsid w:val="003A24D6"/>
    <w:rsid w:val="003A283C"/>
    <w:rsid w:val="003A2935"/>
    <w:rsid w:val="003A341D"/>
    <w:rsid w:val="003A38AA"/>
    <w:rsid w:val="003A416B"/>
    <w:rsid w:val="003A427F"/>
    <w:rsid w:val="003A4890"/>
    <w:rsid w:val="003A4913"/>
    <w:rsid w:val="003A4A26"/>
    <w:rsid w:val="003A53C0"/>
    <w:rsid w:val="003A5D78"/>
    <w:rsid w:val="003A5EBA"/>
    <w:rsid w:val="003A61A8"/>
    <w:rsid w:val="003A6205"/>
    <w:rsid w:val="003A6340"/>
    <w:rsid w:val="003A792A"/>
    <w:rsid w:val="003A7B4A"/>
    <w:rsid w:val="003A7C16"/>
    <w:rsid w:val="003A7E63"/>
    <w:rsid w:val="003B0092"/>
    <w:rsid w:val="003B02D8"/>
    <w:rsid w:val="003B0F11"/>
    <w:rsid w:val="003B174B"/>
    <w:rsid w:val="003B23E4"/>
    <w:rsid w:val="003B24A5"/>
    <w:rsid w:val="003B33F9"/>
    <w:rsid w:val="003B3C7F"/>
    <w:rsid w:val="003B3D8A"/>
    <w:rsid w:val="003B3E02"/>
    <w:rsid w:val="003B5320"/>
    <w:rsid w:val="003B577F"/>
    <w:rsid w:val="003B57F3"/>
    <w:rsid w:val="003B5893"/>
    <w:rsid w:val="003B5FB2"/>
    <w:rsid w:val="003B6076"/>
    <w:rsid w:val="003B6659"/>
    <w:rsid w:val="003B6A03"/>
    <w:rsid w:val="003B77C8"/>
    <w:rsid w:val="003B7B18"/>
    <w:rsid w:val="003C1036"/>
    <w:rsid w:val="003C194B"/>
    <w:rsid w:val="003C28E8"/>
    <w:rsid w:val="003C2C5F"/>
    <w:rsid w:val="003C3001"/>
    <w:rsid w:val="003C35B4"/>
    <w:rsid w:val="003C3779"/>
    <w:rsid w:val="003C3864"/>
    <w:rsid w:val="003C3D64"/>
    <w:rsid w:val="003C4BC2"/>
    <w:rsid w:val="003C4E83"/>
    <w:rsid w:val="003C562A"/>
    <w:rsid w:val="003C5BEF"/>
    <w:rsid w:val="003C69FF"/>
    <w:rsid w:val="003C6DF8"/>
    <w:rsid w:val="003C7317"/>
    <w:rsid w:val="003C7615"/>
    <w:rsid w:val="003D0591"/>
    <w:rsid w:val="003D180B"/>
    <w:rsid w:val="003D28A2"/>
    <w:rsid w:val="003D2EA4"/>
    <w:rsid w:val="003D3B19"/>
    <w:rsid w:val="003D5693"/>
    <w:rsid w:val="003D5A78"/>
    <w:rsid w:val="003D5E60"/>
    <w:rsid w:val="003D638C"/>
    <w:rsid w:val="003D6482"/>
    <w:rsid w:val="003E009B"/>
    <w:rsid w:val="003E0823"/>
    <w:rsid w:val="003E0D1F"/>
    <w:rsid w:val="003E12EB"/>
    <w:rsid w:val="003E152B"/>
    <w:rsid w:val="003E1A27"/>
    <w:rsid w:val="003E1BB7"/>
    <w:rsid w:val="003E27FE"/>
    <w:rsid w:val="003E2F8C"/>
    <w:rsid w:val="003E31F1"/>
    <w:rsid w:val="003E39DF"/>
    <w:rsid w:val="003E445C"/>
    <w:rsid w:val="003E643B"/>
    <w:rsid w:val="003E64B3"/>
    <w:rsid w:val="003E6729"/>
    <w:rsid w:val="003E6D52"/>
    <w:rsid w:val="003E71BD"/>
    <w:rsid w:val="003E77C9"/>
    <w:rsid w:val="003E7AA6"/>
    <w:rsid w:val="003F0AD0"/>
    <w:rsid w:val="003F1934"/>
    <w:rsid w:val="003F1EF9"/>
    <w:rsid w:val="003F2932"/>
    <w:rsid w:val="003F3EED"/>
    <w:rsid w:val="003F3FDF"/>
    <w:rsid w:val="003F480B"/>
    <w:rsid w:val="003F4F36"/>
    <w:rsid w:val="003F54FF"/>
    <w:rsid w:val="003F5779"/>
    <w:rsid w:val="003F5A55"/>
    <w:rsid w:val="003F70BB"/>
    <w:rsid w:val="003F7C91"/>
    <w:rsid w:val="003F7F50"/>
    <w:rsid w:val="00400308"/>
    <w:rsid w:val="0040034A"/>
    <w:rsid w:val="004005CC"/>
    <w:rsid w:val="00400DDD"/>
    <w:rsid w:val="00400E74"/>
    <w:rsid w:val="00401777"/>
    <w:rsid w:val="004017D5"/>
    <w:rsid w:val="00401800"/>
    <w:rsid w:val="00402117"/>
    <w:rsid w:val="00402375"/>
    <w:rsid w:val="00402C04"/>
    <w:rsid w:val="00402F7E"/>
    <w:rsid w:val="0040331C"/>
    <w:rsid w:val="0040369D"/>
    <w:rsid w:val="00403CD2"/>
    <w:rsid w:val="00403D44"/>
    <w:rsid w:val="0040400C"/>
    <w:rsid w:val="00404295"/>
    <w:rsid w:val="00404DFD"/>
    <w:rsid w:val="00405A3D"/>
    <w:rsid w:val="00405DBC"/>
    <w:rsid w:val="00405E7D"/>
    <w:rsid w:val="00407206"/>
    <w:rsid w:val="004073CF"/>
    <w:rsid w:val="004101DE"/>
    <w:rsid w:val="00410369"/>
    <w:rsid w:val="004109C9"/>
    <w:rsid w:val="00410C16"/>
    <w:rsid w:val="00410ED0"/>
    <w:rsid w:val="004113A0"/>
    <w:rsid w:val="004115DC"/>
    <w:rsid w:val="00411BDD"/>
    <w:rsid w:val="0041209E"/>
    <w:rsid w:val="0041226B"/>
    <w:rsid w:val="0041264D"/>
    <w:rsid w:val="0041275E"/>
    <w:rsid w:val="0041288E"/>
    <w:rsid w:val="00412B0A"/>
    <w:rsid w:val="00412BCA"/>
    <w:rsid w:val="00413487"/>
    <w:rsid w:val="004134B5"/>
    <w:rsid w:val="00413A77"/>
    <w:rsid w:val="00413EC6"/>
    <w:rsid w:val="004153B6"/>
    <w:rsid w:val="00415748"/>
    <w:rsid w:val="00415A40"/>
    <w:rsid w:val="00416A46"/>
    <w:rsid w:val="00417491"/>
    <w:rsid w:val="00417BF4"/>
    <w:rsid w:val="00417D10"/>
    <w:rsid w:val="0042006A"/>
    <w:rsid w:val="00421728"/>
    <w:rsid w:val="004218F2"/>
    <w:rsid w:val="00421DA6"/>
    <w:rsid w:val="004223A5"/>
    <w:rsid w:val="0042241A"/>
    <w:rsid w:val="00422840"/>
    <w:rsid w:val="00422A5E"/>
    <w:rsid w:val="00422D0C"/>
    <w:rsid w:val="00423E0B"/>
    <w:rsid w:val="00424507"/>
    <w:rsid w:val="004247EF"/>
    <w:rsid w:val="0042506D"/>
    <w:rsid w:val="004251E0"/>
    <w:rsid w:val="00425583"/>
    <w:rsid w:val="004255A8"/>
    <w:rsid w:val="00425E43"/>
    <w:rsid w:val="00425F66"/>
    <w:rsid w:val="0042649A"/>
    <w:rsid w:val="00426796"/>
    <w:rsid w:val="00426DE0"/>
    <w:rsid w:val="00427851"/>
    <w:rsid w:val="004310CA"/>
    <w:rsid w:val="00431187"/>
    <w:rsid w:val="00431735"/>
    <w:rsid w:val="00431BBC"/>
    <w:rsid w:val="00431E12"/>
    <w:rsid w:val="0043242B"/>
    <w:rsid w:val="0043251E"/>
    <w:rsid w:val="004329AA"/>
    <w:rsid w:val="00432E7F"/>
    <w:rsid w:val="00432EEA"/>
    <w:rsid w:val="00432F0C"/>
    <w:rsid w:val="00433901"/>
    <w:rsid w:val="0043465A"/>
    <w:rsid w:val="00434B8C"/>
    <w:rsid w:val="00434F7D"/>
    <w:rsid w:val="0043506A"/>
    <w:rsid w:val="00435E11"/>
    <w:rsid w:val="00436256"/>
    <w:rsid w:val="00436921"/>
    <w:rsid w:val="004371C3"/>
    <w:rsid w:val="004373BA"/>
    <w:rsid w:val="004373C6"/>
    <w:rsid w:val="004375BD"/>
    <w:rsid w:val="004378B4"/>
    <w:rsid w:val="00437C08"/>
    <w:rsid w:val="00437FA1"/>
    <w:rsid w:val="00440392"/>
    <w:rsid w:val="00441384"/>
    <w:rsid w:val="0044193F"/>
    <w:rsid w:val="00441D87"/>
    <w:rsid w:val="00441EAE"/>
    <w:rsid w:val="00442677"/>
    <w:rsid w:val="00442EC0"/>
    <w:rsid w:val="00443005"/>
    <w:rsid w:val="00443C67"/>
    <w:rsid w:val="00444526"/>
    <w:rsid w:val="00444BF2"/>
    <w:rsid w:val="00444E03"/>
    <w:rsid w:val="004453E2"/>
    <w:rsid w:val="00445AD8"/>
    <w:rsid w:val="00445C08"/>
    <w:rsid w:val="00445CBC"/>
    <w:rsid w:val="0044616C"/>
    <w:rsid w:val="004463A2"/>
    <w:rsid w:val="00446462"/>
    <w:rsid w:val="0045005C"/>
    <w:rsid w:val="004503FE"/>
    <w:rsid w:val="004507EB"/>
    <w:rsid w:val="00450A3A"/>
    <w:rsid w:val="00450C63"/>
    <w:rsid w:val="00450F9E"/>
    <w:rsid w:val="0045104B"/>
    <w:rsid w:val="00451AFA"/>
    <w:rsid w:val="00451E92"/>
    <w:rsid w:val="004525E4"/>
    <w:rsid w:val="00452F83"/>
    <w:rsid w:val="00453854"/>
    <w:rsid w:val="00453953"/>
    <w:rsid w:val="00453A8F"/>
    <w:rsid w:val="00454D57"/>
    <w:rsid w:val="00454E7C"/>
    <w:rsid w:val="00455097"/>
    <w:rsid w:val="00455838"/>
    <w:rsid w:val="00455BEC"/>
    <w:rsid w:val="004564A2"/>
    <w:rsid w:val="0045657A"/>
    <w:rsid w:val="0045661E"/>
    <w:rsid w:val="0045703E"/>
    <w:rsid w:val="00460C2E"/>
    <w:rsid w:val="00460DA0"/>
    <w:rsid w:val="00460EB8"/>
    <w:rsid w:val="00462437"/>
    <w:rsid w:val="00463CCC"/>
    <w:rsid w:val="00464291"/>
    <w:rsid w:val="004653C9"/>
    <w:rsid w:val="00465B7E"/>
    <w:rsid w:val="00466400"/>
    <w:rsid w:val="00466D3B"/>
    <w:rsid w:val="00467FE9"/>
    <w:rsid w:val="00470722"/>
    <w:rsid w:val="00470A36"/>
    <w:rsid w:val="00470A86"/>
    <w:rsid w:val="004713C5"/>
    <w:rsid w:val="004719C2"/>
    <w:rsid w:val="00471E2B"/>
    <w:rsid w:val="0047215C"/>
    <w:rsid w:val="00472251"/>
    <w:rsid w:val="00472324"/>
    <w:rsid w:val="00472681"/>
    <w:rsid w:val="0047268F"/>
    <w:rsid w:val="0047308C"/>
    <w:rsid w:val="00474248"/>
    <w:rsid w:val="0047481D"/>
    <w:rsid w:val="0047569E"/>
    <w:rsid w:val="004756D8"/>
    <w:rsid w:val="004756E5"/>
    <w:rsid w:val="00475A26"/>
    <w:rsid w:val="00475E0F"/>
    <w:rsid w:val="00475F7C"/>
    <w:rsid w:val="00476F99"/>
    <w:rsid w:val="00477109"/>
    <w:rsid w:val="00477218"/>
    <w:rsid w:val="004772EC"/>
    <w:rsid w:val="00477683"/>
    <w:rsid w:val="00477A7C"/>
    <w:rsid w:val="00477A98"/>
    <w:rsid w:val="00477D2A"/>
    <w:rsid w:val="00477E21"/>
    <w:rsid w:val="00481437"/>
    <w:rsid w:val="0048178E"/>
    <w:rsid w:val="004821E6"/>
    <w:rsid w:val="00482264"/>
    <w:rsid w:val="00483018"/>
    <w:rsid w:val="004832CE"/>
    <w:rsid w:val="00483B9C"/>
    <w:rsid w:val="00483ECA"/>
    <w:rsid w:val="004842A4"/>
    <w:rsid w:val="004844E6"/>
    <w:rsid w:val="004846AD"/>
    <w:rsid w:val="00484A6A"/>
    <w:rsid w:val="004856DA"/>
    <w:rsid w:val="00485B48"/>
    <w:rsid w:val="00485C65"/>
    <w:rsid w:val="0048785A"/>
    <w:rsid w:val="00487987"/>
    <w:rsid w:val="004908DE"/>
    <w:rsid w:val="00490A41"/>
    <w:rsid w:val="00490DAA"/>
    <w:rsid w:val="00490E03"/>
    <w:rsid w:val="0049184F"/>
    <w:rsid w:val="00492E62"/>
    <w:rsid w:val="00493CB3"/>
    <w:rsid w:val="00493D61"/>
    <w:rsid w:val="00493FD2"/>
    <w:rsid w:val="004955CC"/>
    <w:rsid w:val="00495D4A"/>
    <w:rsid w:val="004968E0"/>
    <w:rsid w:val="00496956"/>
    <w:rsid w:val="00497501"/>
    <w:rsid w:val="0049786C"/>
    <w:rsid w:val="00497B24"/>
    <w:rsid w:val="00497CDE"/>
    <w:rsid w:val="00497D7E"/>
    <w:rsid w:val="004A0102"/>
    <w:rsid w:val="004A0746"/>
    <w:rsid w:val="004A07CE"/>
    <w:rsid w:val="004A0C19"/>
    <w:rsid w:val="004A0FB4"/>
    <w:rsid w:val="004A15D8"/>
    <w:rsid w:val="004A19C4"/>
    <w:rsid w:val="004A1C6A"/>
    <w:rsid w:val="004A1D6E"/>
    <w:rsid w:val="004A205D"/>
    <w:rsid w:val="004A3344"/>
    <w:rsid w:val="004A3772"/>
    <w:rsid w:val="004A4399"/>
    <w:rsid w:val="004A4A81"/>
    <w:rsid w:val="004A4B5B"/>
    <w:rsid w:val="004A4E08"/>
    <w:rsid w:val="004A4FE2"/>
    <w:rsid w:val="004A5968"/>
    <w:rsid w:val="004A5ACA"/>
    <w:rsid w:val="004A5E6F"/>
    <w:rsid w:val="004A5FB6"/>
    <w:rsid w:val="004A5FE8"/>
    <w:rsid w:val="004A6046"/>
    <w:rsid w:val="004A625D"/>
    <w:rsid w:val="004A70C7"/>
    <w:rsid w:val="004A74D0"/>
    <w:rsid w:val="004A76D7"/>
    <w:rsid w:val="004A7A3F"/>
    <w:rsid w:val="004B0249"/>
    <w:rsid w:val="004B038D"/>
    <w:rsid w:val="004B143E"/>
    <w:rsid w:val="004B16AA"/>
    <w:rsid w:val="004B1A44"/>
    <w:rsid w:val="004B1D57"/>
    <w:rsid w:val="004B2DB7"/>
    <w:rsid w:val="004B2E0B"/>
    <w:rsid w:val="004B3330"/>
    <w:rsid w:val="004B344A"/>
    <w:rsid w:val="004B3694"/>
    <w:rsid w:val="004B40BC"/>
    <w:rsid w:val="004B466D"/>
    <w:rsid w:val="004B480E"/>
    <w:rsid w:val="004B5350"/>
    <w:rsid w:val="004B5ED3"/>
    <w:rsid w:val="004B77B2"/>
    <w:rsid w:val="004B79FA"/>
    <w:rsid w:val="004C0353"/>
    <w:rsid w:val="004C0EF5"/>
    <w:rsid w:val="004C16D8"/>
    <w:rsid w:val="004C219E"/>
    <w:rsid w:val="004C232C"/>
    <w:rsid w:val="004C43A3"/>
    <w:rsid w:val="004C4AE4"/>
    <w:rsid w:val="004C570F"/>
    <w:rsid w:val="004C71C5"/>
    <w:rsid w:val="004C72A0"/>
    <w:rsid w:val="004C7682"/>
    <w:rsid w:val="004C7ACF"/>
    <w:rsid w:val="004C7F64"/>
    <w:rsid w:val="004D00E3"/>
    <w:rsid w:val="004D0DD1"/>
    <w:rsid w:val="004D13E0"/>
    <w:rsid w:val="004D1ABA"/>
    <w:rsid w:val="004D1B21"/>
    <w:rsid w:val="004D24C6"/>
    <w:rsid w:val="004D297C"/>
    <w:rsid w:val="004D2E6D"/>
    <w:rsid w:val="004D2E8A"/>
    <w:rsid w:val="004D32C7"/>
    <w:rsid w:val="004D33E7"/>
    <w:rsid w:val="004D3642"/>
    <w:rsid w:val="004D45ED"/>
    <w:rsid w:val="004D4C8C"/>
    <w:rsid w:val="004D5949"/>
    <w:rsid w:val="004D5A6C"/>
    <w:rsid w:val="004D5F07"/>
    <w:rsid w:val="004D6474"/>
    <w:rsid w:val="004D6732"/>
    <w:rsid w:val="004D6C28"/>
    <w:rsid w:val="004D6D92"/>
    <w:rsid w:val="004D6E11"/>
    <w:rsid w:val="004D6E7A"/>
    <w:rsid w:val="004D7E9C"/>
    <w:rsid w:val="004D7F8A"/>
    <w:rsid w:val="004E05F7"/>
    <w:rsid w:val="004E134F"/>
    <w:rsid w:val="004E17DB"/>
    <w:rsid w:val="004E1B1D"/>
    <w:rsid w:val="004E1CE2"/>
    <w:rsid w:val="004E1E61"/>
    <w:rsid w:val="004E1F86"/>
    <w:rsid w:val="004E20F7"/>
    <w:rsid w:val="004E2512"/>
    <w:rsid w:val="004E2537"/>
    <w:rsid w:val="004E29B5"/>
    <w:rsid w:val="004E3E02"/>
    <w:rsid w:val="004E43F1"/>
    <w:rsid w:val="004E44DC"/>
    <w:rsid w:val="004E4BA5"/>
    <w:rsid w:val="004E51E8"/>
    <w:rsid w:val="004E5244"/>
    <w:rsid w:val="004E56C0"/>
    <w:rsid w:val="004E5CAA"/>
    <w:rsid w:val="004E648B"/>
    <w:rsid w:val="004E6E61"/>
    <w:rsid w:val="004E7C77"/>
    <w:rsid w:val="004F0220"/>
    <w:rsid w:val="004F0DE5"/>
    <w:rsid w:val="004F27BF"/>
    <w:rsid w:val="004F2B32"/>
    <w:rsid w:val="004F3399"/>
    <w:rsid w:val="004F3673"/>
    <w:rsid w:val="004F3CEC"/>
    <w:rsid w:val="004F430A"/>
    <w:rsid w:val="004F487D"/>
    <w:rsid w:val="004F54DE"/>
    <w:rsid w:val="004F5840"/>
    <w:rsid w:val="004F5E1E"/>
    <w:rsid w:val="004F6672"/>
    <w:rsid w:val="004F70F7"/>
    <w:rsid w:val="004F713C"/>
    <w:rsid w:val="004F77BF"/>
    <w:rsid w:val="00500C03"/>
    <w:rsid w:val="00500ED3"/>
    <w:rsid w:val="00500FFD"/>
    <w:rsid w:val="00501141"/>
    <w:rsid w:val="005016EA"/>
    <w:rsid w:val="00501BE9"/>
    <w:rsid w:val="00501E24"/>
    <w:rsid w:val="005022B5"/>
    <w:rsid w:val="00502D44"/>
    <w:rsid w:val="00503CD8"/>
    <w:rsid w:val="00503FEB"/>
    <w:rsid w:val="00504427"/>
    <w:rsid w:val="00504B5B"/>
    <w:rsid w:val="0050641B"/>
    <w:rsid w:val="0050682B"/>
    <w:rsid w:val="00506C29"/>
    <w:rsid w:val="00507175"/>
    <w:rsid w:val="005077A8"/>
    <w:rsid w:val="00507865"/>
    <w:rsid w:val="0051030D"/>
    <w:rsid w:val="0051062E"/>
    <w:rsid w:val="00511353"/>
    <w:rsid w:val="0051144E"/>
    <w:rsid w:val="0051172A"/>
    <w:rsid w:val="00511B5C"/>
    <w:rsid w:val="00511E3F"/>
    <w:rsid w:val="00513015"/>
    <w:rsid w:val="00513A23"/>
    <w:rsid w:val="00513C1E"/>
    <w:rsid w:val="00513E1D"/>
    <w:rsid w:val="0051403D"/>
    <w:rsid w:val="005150A1"/>
    <w:rsid w:val="005150B1"/>
    <w:rsid w:val="00515708"/>
    <w:rsid w:val="00515758"/>
    <w:rsid w:val="005160E7"/>
    <w:rsid w:val="005171BF"/>
    <w:rsid w:val="00517517"/>
    <w:rsid w:val="00517C32"/>
    <w:rsid w:val="005200AB"/>
    <w:rsid w:val="005201BE"/>
    <w:rsid w:val="005202C2"/>
    <w:rsid w:val="005202FE"/>
    <w:rsid w:val="00520CE7"/>
    <w:rsid w:val="005214A5"/>
    <w:rsid w:val="00521A75"/>
    <w:rsid w:val="00521FFF"/>
    <w:rsid w:val="0052247E"/>
    <w:rsid w:val="00522DAA"/>
    <w:rsid w:val="00523494"/>
    <w:rsid w:val="00523558"/>
    <w:rsid w:val="00523A7B"/>
    <w:rsid w:val="00523F7E"/>
    <w:rsid w:val="005246C4"/>
    <w:rsid w:val="00524703"/>
    <w:rsid w:val="00524796"/>
    <w:rsid w:val="00524F6D"/>
    <w:rsid w:val="00525243"/>
    <w:rsid w:val="0052535E"/>
    <w:rsid w:val="00525632"/>
    <w:rsid w:val="00525C59"/>
    <w:rsid w:val="0052610B"/>
    <w:rsid w:val="00526320"/>
    <w:rsid w:val="00530889"/>
    <w:rsid w:val="00530A98"/>
    <w:rsid w:val="005319D3"/>
    <w:rsid w:val="00531C1F"/>
    <w:rsid w:val="00531D71"/>
    <w:rsid w:val="00532160"/>
    <w:rsid w:val="0053216D"/>
    <w:rsid w:val="00533060"/>
    <w:rsid w:val="0053356E"/>
    <w:rsid w:val="005339A5"/>
    <w:rsid w:val="005341AF"/>
    <w:rsid w:val="00535943"/>
    <w:rsid w:val="0053606C"/>
    <w:rsid w:val="0053615D"/>
    <w:rsid w:val="00536920"/>
    <w:rsid w:val="00537296"/>
    <w:rsid w:val="00540AC1"/>
    <w:rsid w:val="00540BAF"/>
    <w:rsid w:val="00541374"/>
    <w:rsid w:val="0054157E"/>
    <w:rsid w:val="005415A0"/>
    <w:rsid w:val="0054221E"/>
    <w:rsid w:val="00542639"/>
    <w:rsid w:val="0054271B"/>
    <w:rsid w:val="005431FD"/>
    <w:rsid w:val="00543DF1"/>
    <w:rsid w:val="00543F1D"/>
    <w:rsid w:val="00545270"/>
    <w:rsid w:val="005455AB"/>
    <w:rsid w:val="005459AD"/>
    <w:rsid w:val="00546416"/>
    <w:rsid w:val="005469B8"/>
    <w:rsid w:val="00546B99"/>
    <w:rsid w:val="00546CB0"/>
    <w:rsid w:val="00546DCD"/>
    <w:rsid w:val="00546FC7"/>
    <w:rsid w:val="005470A3"/>
    <w:rsid w:val="005471AE"/>
    <w:rsid w:val="005473F4"/>
    <w:rsid w:val="005478D1"/>
    <w:rsid w:val="00547B87"/>
    <w:rsid w:val="00547BD5"/>
    <w:rsid w:val="00550354"/>
    <w:rsid w:val="005508F1"/>
    <w:rsid w:val="00550CAB"/>
    <w:rsid w:val="005514B3"/>
    <w:rsid w:val="005515FF"/>
    <w:rsid w:val="0055170E"/>
    <w:rsid w:val="005522BA"/>
    <w:rsid w:val="005525CC"/>
    <w:rsid w:val="005525E5"/>
    <w:rsid w:val="00553AD6"/>
    <w:rsid w:val="00553E52"/>
    <w:rsid w:val="005546E8"/>
    <w:rsid w:val="00555189"/>
    <w:rsid w:val="005556F2"/>
    <w:rsid w:val="00555BEA"/>
    <w:rsid w:val="005561F9"/>
    <w:rsid w:val="00556CEE"/>
    <w:rsid w:val="00556F51"/>
    <w:rsid w:val="005571A8"/>
    <w:rsid w:val="00560482"/>
    <w:rsid w:val="005609D5"/>
    <w:rsid w:val="00561837"/>
    <w:rsid w:val="00562129"/>
    <w:rsid w:val="005625A7"/>
    <w:rsid w:val="00562A6C"/>
    <w:rsid w:val="00562A92"/>
    <w:rsid w:val="00562BCB"/>
    <w:rsid w:val="00563A05"/>
    <w:rsid w:val="00563CE5"/>
    <w:rsid w:val="00564AC1"/>
    <w:rsid w:val="00564DAE"/>
    <w:rsid w:val="005650F3"/>
    <w:rsid w:val="005652C7"/>
    <w:rsid w:val="005663AD"/>
    <w:rsid w:val="005663C5"/>
    <w:rsid w:val="00566A9D"/>
    <w:rsid w:val="005670C7"/>
    <w:rsid w:val="005672F2"/>
    <w:rsid w:val="00567757"/>
    <w:rsid w:val="00567F10"/>
    <w:rsid w:val="005704FD"/>
    <w:rsid w:val="00570FF6"/>
    <w:rsid w:val="0057101A"/>
    <w:rsid w:val="00571907"/>
    <w:rsid w:val="00571B34"/>
    <w:rsid w:val="00572B61"/>
    <w:rsid w:val="00572B9C"/>
    <w:rsid w:val="0057315B"/>
    <w:rsid w:val="005739EE"/>
    <w:rsid w:val="00573AB6"/>
    <w:rsid w:val="00573D7E"/>
    <w:rsid w:val="00573E43"/>
    <w:rsid w:val="0057430A"/>
    <w:rsid w:val="005747C1"/>
    <w:rsid w:val="00574D5E"/>
    <w:rsid w:val="00575360"/>
    <w:rsid w:val="00575D7A"/>
    <w:rsid w:val="00576346"/>
    <w:rsid w:val="00576419"/>
    <w:rsid w:val="005764D2"/>
    <w:rsid w:val="005768C1"/>
    <w:rsid w:val="00576D54"/>
    <w:rsid w:val="00576DBD"/>
    <w:rsid w:val="00577AA3"/>
    <w:rsid w:val="00577DD5"/>
    <w:rsid w:val="005802F0"/>
    <w:rsid w:val="005825BE"/>
    <w:rsid w:val="00582D92"/>
    <w:rsid w:val="00582F2E"/>
    <w:rsid w:val="00583678"/>
    <w:rsid w:val="00583BE1"/>
    <w:rsid w:val="00583CBC"/>
    <w:rsid w:val="00583EBD"/>
    <w:rsid w:val="005846BA"/>
    <w:rsid w:val="00584DFF"/>
    <w:rsid w:val="005852A4"/>
    <w:rsid w:val="00585824"/>
    <w:rsid w:val="00585934"/>
    <w:rsid w:val="005864B1"/>
    <w:rsid w:val="00586824"/>
    <w:rsid w:val="00586E43"/>
    <w:rsid w:val="0058703A"/>
    <w:rsid w:val="0058732A"/>
    <w:rsid w:val="00587349"/>
    <w:rsid w:val="00587580"/>
    <w:rsid w:val="0058779F"/>
    <w:rsid w:val="00587836"/>
    <w:rsid w:val="005902EB"/>
    <w:rsid w:val="00590656"/>
    <w:rsid w:val="005908CC"/>
    <w:rsid w:val="00590EA5"/>
    <w:rsid w:val="00591041"/>
    <w:rsid w:val="00591094"/>
    <w:rsid w:val="00591454"/>
    <w:rsid w:val="00591EAB"/>
    <w:rsid w:val="0059229B"/>
    <w:rsid w:val="00592A2D"/>
    <w:rsid w:val="00592D76"/>
    <w:rsid w:val="00593172"/>
    <w:rsid w:val="00593C45"/>
    <w:rsid w:val="00593DFB"/>
    <w:rsid w:val="005948FF"/>
    <w:rsid w:val="0059495B"/>
    <w:rsid w:val="00594977"/>
    <w:rsid w:val="005953E8"/>
    <w:rsid w:val="005953ED"/>
    <w:rsid w:val="005954AB"/>
    <w:rsid w:val="005957BF"/>
    <w:rsid w:val="00595CB7"/>
    <w:rsid w:val="00595E2F"/>
    <w:rsid w:val="0059626B"/>
    <w:rsid w:val="00596309"/>
    <w:rsid w:val="005967B9"/>
    <w:rsid w:val="00596F48"/>
    <w:rsid w:val="00597852"/>
    <w:rsid w:val="00597C68"/>
    <w:rsid w:val="005A01CB"/>
    <w:rsid w:val="005A02EC"/>
    <w:rsid w:val="005A03D1"/>
    <w:rsid w:val="005A08DF"/>
    <w:rsid w:val="005A1045"/>
    <w:rsid w:val="005A1E48"/>
    <w:rsid w:val="005A22EE"/>
    <w:rsid w:val="005A245A"/>
    <w:rsid w:val="005A2A28"/>
    <w:rsid w:val="005A2CD2"/>
    <w:rsid w:val="005A302F"/>
    <w:rsid w:val="005A391E"/>
    <w:rsid w:val="005A42AF"/>
    <w:rsid w:val="005A4357"/>
    <w:rsid w:val="005A43F9"/>
    <w:rsid w:val="005A4837"/>
    <w:rsid w:val="005A4D8A"/>
    <w:rsid w:val="005A4F11"/>
    <w:rsid w:val="005A4FF7"/>
    <w:rsid w:val="005A5EBF"/>
    <w:rsid w:val="005A6A20"/>
    <w:rsid w:val="005A761B"/>
    <w:rsid w:val="005A76B8"/>
    <w:rsid w:val="005A79C3"/>
    <w:rsid w:val="005B06BB"/>
    <w:rsid w:val="005B0BA5"/>
    <w:rsid w:val="005B1D8E"/>
    <w:rsid w:val="005B2048"/>
    <w:rsid w:val="005B2589"/>
    <w:rsid w:val="005B30EF"/>
    <w:rsid w:val="005B3115"/>
    <w:rsid w:val="005B33AE"/>
    <w:rsid w:val="005B3B60"/>
    <w:rsid w:val="005B3BF4"/>
    <w:rsid w:val="005B3C4C"/>
    <w:rsid w:val="005B3CFB"/>
    <w:rsid w:val="005B50FE"/>
    <w:rsid w:val="005B56A4"/>
    <w:rsid w:val="005B6338"/>
    <w:rsid w:val="005B641F"/>
    <w:rsid w:val="005B643A"/>
    <w:rsid w:val="005B6853"/>
    <w:rsid w:val="005B7F4F"/>
    <w:rsid w:val="005C032C"/>
    <w:rsid w:val="005C0FE4"/>
    <w:rsid w:val="005C1436"/>
    <w:rsid w:val="005C1478"/>
    <w:rsid w:val="005C1705"/>
    <w:rsid w:val="005C1D71"/>
    <w:rsid w:val="005C213C"/>
    <w:rsid w:val="005C2420"/>
    <w:rsid w:val="005C2F43"/>
    <w:rsid w:val="005C3161"/>
    <w:rsid w:val="005C3727"/>
    <w:rsid w:val="005C383B"/>
    <w:rsid w:val="005C3F94"/>
    <w:rsid w:val="005C4934"/>
    <w:rsid w:val="005C4A6D"/>
    <w:rsid w:val="005C500D"/>
    <w:rsid w:val="005C5343"/>
    <w:rsid w:val="005C5802"/>
    <w:rsid w:val="005C585B"/>
    <w:rsid w:val="005C5FC9"/>
    <w:rsid w:val="005C6DE2"/>
    <w:rsid w:val="005C6E8E"/>
    <w:rsid w:val="005C6E99"/>
    <w:rsid w:val="005C70BB"/>
    <w:rsid w:val="005C71C7"/>
    <w:rsid w:val="005C71EE"/>
    <w:rsid w:val="005C7447"/>
    <w:rsid w:val="005C79E4"/>
    <w:rsid w:val="005D001F"/>
    <w:rsid w:val="005D0B49"/>
    <w:rsid w:val="005D0EE8"/>
    <w:rsid w:val="005D1DFC"/>
    <w:rsid w:val="005D2461"/>
    <w:rsid w:val="005D2A69"/>
    <w:rsid w:val="005D2DAD"/>
    <w:rsid w:val="005D2E76"/>
    <w:rsid w:val="005D3AF0"/>
    <w:rsid w:val="005D41A8"/>
    <w:rsid w:val="005D49D3"/>
    <w:rsid w:val="005D502A"/>
    <w:rsid w:val="005D505C"/>
    <w:rsid w:val="005D521D"/>
    <w:rsid w:val="005D5316"/>
    <w:rsid w:val="005D5496"/>
    <w:rsid w:val="005D59A9"/>
    <w:rsid w:val="005D5D7D"/>
    <w:rsid w:val="005D6139"/>
    <w:rsid w:val="005D6597"/>
    <w:rsid w:val="005D66B5"/>
    <w:rsid w:val="005D6A8E"/>
    <w:rsid w:val="005D6FF2"/>
    <w:rsid w:val="005D76CA"/>
    <w:rsid w:val="005D7BB3"/>
    <w:rsid w:val="005D7D8C"/>
    <w:rsid w:val="005E055A"/>
    <w:rsid w:val="005E1533"/>
    <w:rsid w:val="005E1653"/>
    <w:rsid w:val="005E1858"/>
    <w:rsid w:val="005E1D1D"/>
    <w:rsid w:val="005E1E66"/>
    <w:rsid w:val="005E27A3"/>
    <w:rsid w:val="005E29A7"/>
    <w:rsid w:val="005E32BC"/>
    <w:rsid w:val="005E3549"/>
    <w:rsid w:val="005E3B05"/>
    <w:rsid w:val="005E3E0D"/>
    <w:rsid w:val="005E3E18"/>
    <w:rsid w:val="005E4729"/>
    <w:rsid w:val="005E4C0E"/>
    <w:rsid w:val="005E4C74"/>
    <w:rsid w:val="005E52D0"/>
    <w:rsid w:val="005E538C"/>
    <w:rsid w:val="005E54DB"/>
    <w:rsid w:val="005E5603"/>
    <w:rsid w:val="005E66A8"/>
    <w:rsid w:val="005E7609"/>
    <w:rsid w:val="005E7F2A"/>
    <w:rsid w:val="005F02E4"/>
    <w:rsid w:val="005F0783"/>
    <w:rsid w:val="005F0FB4"/>
    <w:rsid w:val="005F18FF"/>
    <w:rsid w:val="005F20DF"/>
    <w:rsid w:val="005F2434"/>
    <w:rsid w:val="005F280D"/>
    <w:rsid w:val="005F2973"/>
    <w:rsid w:val="005F4667"/>
    <w:rsid w:val="005F47DF"/>
    <w:rsid w:val="005F4B14"/>
    <w:rsid w:val="005F4B62"/>
    <w:rsid w:val="005F4C0F"/>
    <w:rsid w:val="005F566D"/>
    <w:rsid w:val="005F64B4"/>
    <w:rsid w:val="005F664F"/>
    <w:rsid w:val="005F6E65"/>
    <w:rsid w:val="005F7043"/>
    <w:rsid w:val="005F7639"/>
    <w:rsid w:val="005F7BA9"/>
    <w:rsid w:val="005F7BFF"/>
    <w:rsid w:val="005F7D0B"/>
    <w:rsid w:val="005F7D86"/>
    <w:rsid w:val="00600F63"/>
    <w:rsid w:val="00600FD8"/>
    <w:rsid w:val="006014DF"/>
    <w:rsid w:val="0060152D"/>
    <w:rsid w:val="006015D9"/>
    <w:rsid w:val="00601751"/>
    <w:rsid w:val="006017C5"/>
    <w:rsid w:val="006020B1"/>
    <w:rsid w:val="006021CA"/>
    <w:rsid w:val="006025AD"/>
    <w:rsid w:val="00602668"/>
    <w:rsid w:val="006026A3"/>
    <w:rsid w:val="00602785"/>
    <w:rsid w:val="00602993"/>
    <w:rsid w:val="00602D5E"/>
    <w:rsid w:val="00603BA9"/>
    <w:rsid w:val="00603EEC"/>
    <w:rsid w:val="00604280"/>
    <w:rsid w:val="00604995"/>
    <w:rsid w:val="00604A63"/>
    <w:rsid w:val="00604B64"/>
    <w:rsid w:val="0060539B"/>
    <w:rsid w:val="006057EB"/>
    <w:rsid w:val="006063C5"/>
    <w:rsid w:val="0060686F"/>
    <w:rsid w:val="006068A7"/>
    <w:rsid w:val="00606F55"/>
    <w:rsid w:val="0060756B"/>
    <w:rsid w:val="00607CFA"/>
    <w:rsid w:val="00610968"/>
    <w:rsid w:val="00610A60"/>
    <w:rsid w:val="00610F14"/>
    <w:rsid w:val="00610F41"/>
    <w:rsid w:val="00611CDB"/>
    <w:rsid w:val="00611EC9"/>
    <w:rsid w:val="0061280C"/>
    <w:rsid w:val="006128B9"/>
    <w:rsid w:val="00613457"/>
    <w:rsid w:val="006136F0"/>
    <w:rsid w:val="00613BB5"/>
    <w:rsid w:val="00614156"/>
    <w:rsid w:val="00614354"/>
    <w:rsid w:val="00614647"/>
    <w:rsid w:val="00614891"/>
    <w:rsid w:val="00614976"/>
    <w:rsid w:val="00616318"/>
    <w:rsid w:val="0061658C"/>
    <w:rsid w:val="00616B25"/>
    <w:rsid w:val="00616CC6"/>
    <w:rsid w:val="00616DD5"/>
    <w:rsid w:val="00616F6B"/>
    <w:rsid w:val="00616F89"/>
    <w:rsid w:val="00617236"/>
    <w:rsid w:val="0061762D"/>
    <w:rsid w:val="00617FB7"/>
    <w:rsid w:val="0062095D"/>
    <w:rsid w:val="00620B2D"/>
    <w:rsid w:val="0062105F"/>
    <w:rsid w:val="006211BA"/>
    <w:rsid w:val="00621712"/>
    <w:rsid w:val="00621AE5"/>
    <w:rsid w:val="006222E5"/>
    <w:rsid w:val="00622D78"/>
    <w:rsid w:val="00623225"/>
    <w:rsid w:val="00623535"/>
    <w:rsid w:val="006237AF"/>
    <w:rsid w:val="00623B34"/>
    <w:rsid w:val="00624730"/>
    <w:rsid w:val="00624E7D"/>
    <w:rsid w:val="00626278"/>
    <w:rsid w:val="006264F7"/>
    <w:rsid w:val="00627239"/>
    <w:rsid w:val="00627276"/>
    <w:rsid w:val="0062775D"/>
    <w:rsid w:val="006304A4"/>
    <w:rsid w:val="006314B0"/>
    <w:rsid w:val="00631901"/>
    <w:rsid w:val="006325E5"/>
    <w:rsid w:val="00632876"/>
    <w:rsid w:val="0063339D"/>
    <w:rsid w:val="006335D6"/>
    <w:rsid w:val="00633B61"/>
    <w:rsid w:val="00633DEF"/>
    <w:rsid w:val="00634414"/>
    <w:rsid w:val="006347A4"/>
    <w:rsid w:val="006350BF"/>
    <w:rsid w:val="00635DB6"/>
    <w:rsid w:val="006364CF"/>
    <w:rsid w:val="0063686E"/>
    <w:rsid w:val="00636E03"/>
    <w:rsid w:val="00636F1A"/>
    <w:rsid w:val="0063758B"/>
    <w:rsid w:val="00637FCD"/>
    <w:rsid w:val="006406D0"/>
    <w:rsid w:val="0064078C"/>
    <w:rsid w:val="0064091C"/>
    <w:rsid w:val="00641222"/>
    <w:rsid w:val="00641437"/>
    <w:rsid w:val="00641D1C"/>
    <w:rsid w:val="00641E45"/>
    <w:rsid w:val="006421BF"/>
    <w:rsid w:val="0064236A"/>
    <w:rsid w:val="00642D5B"/>
    <w:rsid w:val="00642DF8"/>
    <w:rsid w:val="00642FFF"/>
    <w:rsid w:val="0064335F"/>
    <w:rsid w:val="00643393"/>
    <w:rsid w:val="00643412"/>
    <w:rsid w:val="0064360F"/>
    <w:rsid w:val="00643732"/>
    <w:rsid w:val="006444FE"/>
    <w:rsid w:val="006446A9"/>
    <w:rsid w:val="0064472F"/>
    <w:rsid w:val="00644C7B"/>
    <w:rsid w:val="006450DA"/>
    <w:rsid w:val="006450F8"/>
    <w:rsid w:val="00646F25"/>
    <w:rsid w:val="006475CB"/>
    <w:rsid w:val="0065021A"/>
    <w:rsid w:val="006504CF"/>
    <w:rsid w:val="006509BD"/>
    <w:rsid w:val="00651769"/>
    <w:rsid w:val="006517C7"/>
    <w:rsid w:val="0065212C"/>
    <w:rsid w:val="006529AC"/>
    <w:rsid w:val="00652B12"/>
    <w:rsid w:val="0065338A"/>
    <w:rsid w:val="006537E1"/>
    <w:rsid w:val="00653D5F"/>
    <w:rsid w:val="00655556"/>
    <w:rsid w:val="00655BC6"/>
    <w:rsid w:val="00655CA4"/>
    <w:rsid w:val="00656866"/>
    <w:rsid w:val="00656B2F"/>
    <w:rsid w:val="00656BDA"/>
    <w:rsid w:val="00656DE8"/>
    <w:rsid w:val="00657FEA"/>
    <w:rsid w:val="00660076"/>
    <w:rsid w:val="0066027A"/>
    <w:rsid w:val="0066065F"/>
    <w:rsid w:val="00660C39"/>
    <w:rsid w:val="00661A31"/>
    <w:rsid w:val="00662590"/>
    <w:rsid w:val="00662D73"/>
    <w:rsid w:val="00662EC7"/>
    <w:rsid w:val="0066305C"/>
    <w:rsid w:val="00663310"/>
    <w:rsid w:val="006633F1"/>
    <w:rsid w:val="0066354D"/>
    <w:rsid w:val="00664C43"/>
    <w:rsid w:val="00665248"/>
    <w:rsid w:val="006655F6"/>
    <w:rsid w:val="00665811"/>
    <w:rsid w:val="00665C7E"/>
    <w:rsid w:val="006660CE"/>
    <w:rsid w:val="00666782"/>
    <w:rsid w:val="0066681E"/>
    <w:rsid w:val="00666A0A"/>
    <w:rsid w:val="00666A63"/>
    <w:rsid w:val="006672D4"/>
    <w:rsid w:val="0066788F"/>
    <w:rsid w:val="00667BB3"/>
    <w:rsid w:val="006700CA"/>
    <w:rsid w:val="0067015B"/>
    <w:rsid w:val="006703F4"/>
    <w:rsid w:val="00670EA0"/>
    <w:rsid w:val="006710AC"/>
    <w:rsid w:val="0067113A"/>
    <w:rsid w:val="006716C7"/>
    <w:rsid w:val="00671CA6"/>
    <w:rsid w:val="00672154"/>
    <w:rsid w:val="006727D3"/>
    <w:rsid w:val="00672A86"/>
    <w:rsid w:val="00672BA6"/>
    <w:rsid w:val="00672E5E"/>
    <w:rsid w:val="00672F7E"/>
    <w:rsid w:val="0067341C"/>
    <w:rsid w:val="006741B9"/>
    <w:rsid w:val="006745AB"/>
    <w:rsid w:val="00674A4A"/>
    <w:rsid w:val="00674A59"/>
    <w:rsid w:val="006752FB"/>
    <w:rsid w:val="0067560A"/>
    <w:rsid w:val="0067587B"/>
    <w:rsid w:val="00675B36"/>
    <w:rsid w:val="0067607C"/>
    <w:rsid w:val="0067707C"/>
    <w:rsid w:val="00677271"/>
    <w:rsid w:val="00677623"/>
    <w:rsid w:val="00677FCB"/>
    <w:rsid w:val="0068004C"/>
    <w:rsid w:val="00680517"/>
    <w:rsid w:val="00682094"/>
    <w:rsid w:val="00682413"/>
    <w:rsid w:val="006824AA"/>
    <w:rsid w:val="0068257D"/>
    <w:rsid w:val="00682CB5"/>
    <w:rsid w:val="00683083"/>
    <w:rsid w:val="006835AA"/>
    <w:rsid w:val="00683B0D"/>
    <w:rsid w:val="00683CDE"/>
    <w:rsid w:val="00683F7C"/>
    <w:rsid w:val="00684E76"/>
    <w:rsid w:val="0068520E"/>
    <w:rsid w:val="00685C97"/>
    <w:rsid w:val="00685DFD"/>
    <w:rsid w:val="00685EB4"/>
    <w:rsid w:val="00685EFF"/>
    <w:rsid w:val="00685F4A"/>
    <w:rsid w:val="00686676"/>
    <w:rsid w:val="00686988"/>
    <w:rsid w:val="0068755A"/>
    <w:rsid w:val="00687695"/>
    <w:rsid w:val="00687A04"/>
    <w:rsid w:val="00687F35"/>
    <w:rsid w:val="00690B7C"/>
    <w:rsid w:val="00690BBD"/>
    <w:rsid w:val="00691D9A"/>
    <w:rsid w:val="0069234E"/>
    <w:rsid w:val="006931DB"/>
    <w:rsid w:val="00693467"/>
    <w:rsid w:val="006939F6"/>
    <w:rsid w:val="006949CB"/>
    <w:rsid w:val="00694B7A"/>
    <w:rsid w:val="00694E6A"/>
    <w:rsid w:val="00695ECB"/>
    <w:rsid w:val="00696033"/>
    <w:rsid w:val="006960CA"/>
    <w:rsid w:val="006965C2"/>
    <w:rsid w:val="00696A7A"/>
    <w:rsid w:val="00696E9B"/>
    <w:rsid w:val="00697100"/>
    <w:rsid w:val="0069765F"/>
    <w:rsid w:val="006978EC"/>
    <w:rsid w:val="00697AB2"/>
    <w:rsid w:val="00697ABE"/>
    <w:rsid w:val="00697BB9"/>
    <w:rsid w:val="006A084A"/>
    <w:rsid w:val="006A0CFF"/>
    <w:rsid w:val="006A1392"/>
    <w:rsid w:val="006A1C9D"/>
    <w:rsid w:val="006A2255"/>
    <w:rsid w:val="006A2E15"/>
    <w:rsid w:val="006A2E9F"/>
    <w:rsid w:val="006A2EE6"/>
    <w:rsid w:val="006A35E7"/>
    <w:rsid w:val="006A3796"/>
    <w:rsid w:val="006A3980"/>
    <w:rsid w:val="006A4F1D"/>
    <w:rsid w:val="006A59AC"/>
    <w:rsid w:val="006A5BBE"/>
    <w:rsid w:val="006A5C7A"/>
    <w:rsid w:val="006A6154"/>
    <w:rsid w:val="006A628B"/>
    <w:rsid w:val="006A67D5"/>
    <w:rsid w:val="006A6CE0"/>
    <w:rsid w:val="006A6D18"/>
    <w:rsid w:val="006A727A"/>
    <w:rsid w:val="006A78A4"/>
    <w:rsid w:val="006A7A36"/>
    <w:rsid w:val="006B051A"/>
    <w:rsid w:val="006B11C0"/>
    <w:rsid w:val="006B1FCF"/>
    <w:rsid w:val="006B2F10"/>
    <w:rsid w:val="006B306F"/>
    <w:rsid w:val="006B30D0"/>
    <w:rsid w:val="006B3511"/>
    <w:rsid w:val="006B35D1"/>
    <w:rsid w:val="006B37C4"/>
    <w:rsid w:val="006B3D18"/>
    <w:rsid w:val="006B42BD"/>
    <w:rsid w:val="006B4E61"/>
    <w:rsid w:val="006B51EC"/>
    <w:rsid w:val="006B5F90"/>
    <w:rsid w:val="006B6A4C"/>
    <w:rsid w:val="006B6DCA"/>
    <w:rsid w:val="006B795A"/>
    <w:rsid w:val="006C0692"/>
    <w:rsid w:val="006C0FB1"/>
    <w:rsid w:val="006C12C5"/>
    <w:rsid w:val="006C1DA3"/>
    <w:rsid w:val="006C1F01"/>
    <w:rsid w:val="006C1F71"/>
    <w:rsid w:val="006C3015"/>
    <w:rsid w:val="006C323B"/>
    <w:rsid w:val="006C3452"/>
    <w:rsid w:val="006C34F3"/>
    <w:rsid w:val="006C3643"/>
    <w:rsid w:val="006C3EEB"/>
    <w:rsid w:val="006C53F1"/>
    <w:rsid w:val="006C5527"/>
    <w:rsid w:val="006C5563"/>
    <w:rsid w:val="006C58AE"/>
    <w:rsid w:val="006C661F"/>
    <w:rsid w:val="006C7066"/>
    <w:rsid w:val="006C7362"/>
    <w:rsid w:val="006C7C33"/>
    <w:rsid w:val="006C7DEB"/>
    <w:rsid w:val="006D024B"/>
    <w:rsid w:val="006D0464"/>
    <w:rsid w:val="006D0700"/>
    <w:rsid w:val="006D0898"/>
    <w:rsid w:val="006D1112"/>
    <w:rsid w:val="006D1ACC"/>
    <w:rsid w:val="006D2833"/>
    <w:rsid w:val="006D2BBB"/>
    <w:rsid w:val="006D3370"/>
    <w:rsid w:val="006D33DC"/>
    <w:rsid w:val="006D344D"/>
    <w:rsid w:val="006D38EA"/>
    <w:rsid w:val="006D398D"/>
    <w:rsid w:val="006D3CCB"/>
    <w:rsid w:val="006D3DAF"/>
    <w:rsid w:val="006D3F79"/>
    <w:rsid w:val="006D4406"/>
    <w:rsid w:val="006D5325"/>
    <w:rsid w:val="006D560C"/>
    <w:rsid w:val="006D588E"/>
    <w:rsid w:val="006D6D2E"/>
    <w:rsid w:val="006D71C6"/>
    <w:rsid w:val="006D741E"/>
    <w:rsid w:val="006D76A6"/>
    <w:rsid w:val="006E0BF7"/>
    <w:rsid w:val="006E0C12"/>
    <w:rsid w:val="006E12BE"/>
    <w:rsid w:val="006E1C0A"/>
    <w:rsid w:val="006E1C18"/>
    <w:rsid w:val="006E1E36"/>
    <w:rsid w:val="006E25FF"/>
    <w:rsid w:val="006E30E4"/>
    <w:rsid w:val="006E36D0"/>
    <w:rsid w:val="006E4170"/>
    <w:rsid w:val="006E484F"/>
    <w:rsid w:val="006E6048"/>
    <w:rsid w:val="006E68AF"/>
    <w:rsid w:val="006E6B79"/>
    <w:rsid w:val="006E6DBA"/>
    <w:rsid w:val="006E7019"/>
    <w:rsid w:val="006E7125"/>
    <w:rsid w:val="006F009B"/>
    <w:rsid w:val="006F0499"/>
    <w:rsid w:val="006F053E"/>
    <w:rsid w:val="006F05E7"/>
    <w:rsid w:val="006F0920"/>
    <w:rsid w:val="006F0C37"/>
    <w:rsid w:val="006F0D0E"/>
    <w:rsid w:val="006F163A"/>
    <w:rsid w:val="006F1C05"/>
    <w:rsid w:val="006F2359"/>
    <w:rsid w:val="006F2528"/>
    <w:rsid w:val="006F3110"/>
    <w:rsid w:val="006F36A2"/>
    <w:rsid w:val="006F3D24"/>
    <w:rsid w:val="006F4133"/>
    <w:rsid w:val="006F567E"/>
    <w:rsid w:val="006F5720"/>
    <w:rsid w:val="006F68B2"/>
    <w:rsid w:val="006F6902"/>
    <w:rsid w:val="006F7108"/>
    <w:rsid w:val="006F760B"/>
    <w:rsid w:val="006F7FE4"/>
    <w:rsid w:val="00700A1C"/>
    <w:rsid w:val="00700F8A"/>
    <w:rsid w:val="007017BA"/>
    <w:rsid w:val="007018BA"/>
    <w:rsid w:val="007025DC"/>
    <w:rsid w:val="007029C1"/>
    <w:rsid w:val="00702DA3"/>
    <w:rsid w:val="007034AC"/>
    <w:rsid w:val="007038FC"/>
    <w:rsid w:val="00704611"/>
    <w:rsid w:val="007047F8"/>
    <w:rsid w:val="00704E1A"/>
    <w:rsid w:val="0070565E"/>
    <w:rsid w:val="00705C61"/>
    <w:rsid w:val="007067F2"/>
    <w:rsid w:val="00706AE8"/>
    <w:rsid w:val="00706DEC"/>
    <w:rsid w:val="00707408"/>
    <w:rsid w:val="00707559"/>
    <w:rsid w:val="00707656"/>
    <w:rsid w:val="00710348"/>
    <w:rsid w:val="00710442"/>
    <w:rsid w:val="007105FF"/>
    <w:rsid w:val="007110B2"/>
    <w:rsid w:val="0071174B"/>
    <w:rsid w:val="00711A3C"/>
    <w:rsid w:val="00711A6A"/>
    <w:rsid w:val="00712513"/>
    <w:rsid w:val="0071289E"/>
    <w:rsid w:val="0071332D"/>
    <w:rsid w:val="0071385E"/>
    <w:rsid w:val="00713944"/>
    <w:rsid w:val="00713AB2"/>
    <w:rsid w:val="00713F6C"/>
    <w:rsid w:val="00714808"/>
    <w:rsid w:val="00714D29"/>
    <w:rsid w:val="007152ED"/>
    <w:rsid w:val="007153F9"/>
    <w:rsid w:val="00716344"/>
    <w:rsid w:val="00716CD5"/>
    <w:rsid w:val="00717E4D"/>
    <w:rsid w:val="00720259"/>
    <w:rsid w:val="00721183"/>
    <w:rsid w:val="0072135B"/>
    <w:rsid w:val="007214C3"/>
    <w:rsid w:val="00721D6E"/>
    <w:rsid w:val="00722526"/>
    <w:rsid w:val="0072422F"/>
    <w:rsid w:val="007242E6"/>
    <w:rsid w:val="00724973"/>
    <w:rsid w:val="00724DB2"/>
    <w:rsid w:val="0072620A"/>
    <w:rsid w:val="00726625"/>
    <w:rsid w:val="0072685C"/>
    <w:rsid w:val="00726B89"/>
    <w:rsid w:val="00727709"/>
    <w:rsid w:val="00727719"/>
    <w:rsid w:val="00731E5C"/>
    <w:rsid w:val="0073238F"/>
    <w:rsid w:val="00732A4E"/>
    <w:rsid w:val="0073326C"/>
    <w:rsid w:val="007337AA"/>
    <w:rsid w:val="00734320"/>
    <w:rsid w:val="00734A84"/>
    <w:rsid w:val="00734B1D"/>
    <w:rsid w:val="007357EC"/>
    <w:rsid w:val="007360D6"/>
    <w:rsid w:val="00736582"/>
    <w:rsid w:val="0073665B"/>
    <w:rsid w:val="007367C6"/>
    <w:rsid w:val="007368D9"/>
    <w:rsid w:val="00737BB2"/>
    <w:rsid w:val="00737D4B"/>
    <w:rsid w:val="0074023B"/>
    <w:rsid w:val="0074067A"/>
    <w:rsid w:val="00740A5E"/>
    <w:rsid w:val="00741199"/>
    <w:rsid w:val="007415CF"/>
    <w:rsid w:val="007417E1"/>
    <w:rsid w:val="0074187A"/>
    <w:rsid w:val="00741A79"/>
    <w:rsid w:val="007420B5"/>
    <w:rsid w:val="00742133"/>
    <w:rsid w:val="00742B8A"/>
    <w:rsid w:val="00743B62"/>
    <w:rsid w:val="00743C25"/>
    <w:rsid w:val="007442AE"/>
    <w:rsid w:val="007442D8"/>
    <w:rsid w:val="007444FA"/>
    <w:rsid w:val="007447AB"/>
    <w:rsid w:val="00744BE8"/>
    <w:rsid w:val="007452BF"/>
    <w:rsid w:val="0074549F"/>
    <w:rsid w:val="00745609"/>
    <w:rsid w:val="00745797"/>
    <w:rsid w:val="00745806"/>
    <w:rsid w:val="0074675D"/>
    <w:rsid w:val="00746EE2"/>
    <w:rsid w:val="00747256"/>
    <w:rsid w:val="0074744D"/>
    <w:rsid w:val="00750495"/>
    <w:rsid w:val="0075055C"/>
    <w:rsid w:val="007526C8"/>
    <w:rsid w:val="00752887"/>
    <w:rsid w:val="0075315A"/>
    <w:rsid w:val="00753A35"/>
    <w:rsid w:val="00753D76"/>
    <w:rsid w:val="0075458A"/>
    <w:rsid w:val="00755DC6"/>
    <w:rsid w:val="007560F7"/>
    <w:rsid w:val="00756437"/>
    <w:rsid w:val="00756476"/>
    <w:rsid w:val="00756D69"/>
    <w:rsid w:val="007575A4"/>
    <w:rsid w:val="00757922"/>
    <w:rsid w:val="007604CD"/>
    <w:rsid w:val="0076078B"/>
    <w:rsid w:val="00760CB1"/>
    <w:rsid w:val="00761257"/>
    <w:rsid w:val="00761501"/>
    <w:rsid w:val="0076181F"/>
    <w:rsid w:val="0076195E"/>
    <w:rsid w:val="00761A5E"/>
    <w:rsid w:val="00761ABA"/>
    <w:rsid w:val="0076200C"/>
    <w:rsid w:val="00762051"/>
    <w:rsid w:val="00762333"/>
    <w:rsid w:val="007623C2"/>
    <w:rsid w:val="00762DEF"/>
    <w:rsid w:val="00763018"/>
    <w:rsid w:val="00763A34"/>
    <w:rsid w:val="00763E87"/>
    <w:rsid w:val="0076460B"/>
    <w:rsid w:val="00765BD8"/>
    <w:rsid w:val="00765CEF"/>
    <w:rsid w:val="00766401"/>
    <w:rsid w:val="00766644"/>
    <w:rsid w:val="00766B5D"/>
    <w:rsid w:val="00766E44"/>
    <w:rsid w:val="00767280"/>
    <w:rsid w:val="007676C0"/>
    <w:rsid w:val="007677CC"/>
    <w:rsid w:val="00767E3B"/>
    <w:rsid w:val="00767EE5"/>
    <w:rsid w:val="00770000"/>
    <w:rsid w:val="00770397"/>
    <w:rsid w:val="00770881"/>
    <w:rsid w:val="00770C1F"/>
    <w:rsid w:val="00770C23"/>
    <w:rsid w:val="0077147A"/>
    <w:rsid w:val="00771483"/>
    <w:rsid w:val="0077241B"/>
    <w:rsid w:val="007726D9"/>
    <w:rsid w:val="007728AA"/>
    <w:rsid w:val="00772B67"/>
    <w:rsid w:val="00773132"/>
    <w:rsid w:val="00773214"/>
    <w:rsid w:val="00774550"/>
    <w:rsid w:val="00774889"/>
    <w:rsid w:val="00774FD6"/>
    <w:rsid w:val="00775F8E"/>
    <w:rsid w:val="007764EC"/>
    <w:rsid w:val="007765E0"/>
    <w:rsid w:val="007766F1"/>
    <w:rsid w:val="00777030"/>
    <w:rsid w:val="00777B29"/>
    <w:rsid w:val="00777DD2"/>
    <w:rsid w:val="00780FE3"/>
    <w:rsid w:val="00781B68"/>
    <w:rsid w:val="00781DDC"/>
    <w:rsid w:val="007824BF"/>
    <w:rsid w:val="007827E2"/>
    <w:rsid w:val="00782853"/>
    <w:rsid w:val="00783675"/>
    <w:rsid w:val="00783E67"/>
    <w:rsid w:val="0078416A"/>
    <w:rsid w:val="007854C7"/>
    <w:rsid w:val="007861C6"/>
    <w:rsid w:val="007863DF"/>
    <w:rsid w:val="007869C0"/>
    <w:rsid w:val="0078759A"/>
    <w:rsid w:val="007879A0"/>
    <w:rsid w:val="00790184"/>
    <w:rsid w:val="007908FA"/>
    <w:rsid w:val="0079109F"/>
    <w:rsid w:val="007916AC"/>
    <w:rsid w:val="00791A63"/>
    <w:rsid w:val="0079259E"/>
    <w:rsid w:val="007927FC"/>
    <w:rsid w:val="00793411"/>
    <w:rsid w:val="00793A19"/>
    <w:rsid w:val="00794604"/>
    <w:rsid w:val="007946A5"/>
    <w:rsid w:val="00794B17"/>
    <w:rsid w:val="00795D6A"/>
    <w:rsid w:val="00796149"/>
    <w:rsid w:val="00797C47"/>
    <w:rsid w:val="00797CE1"/>
    <w:rsid w:val="007A020A"/>
    <w:rsid w:val="007A0616"/>
    <w:rsid w:val="007A096F"/>
    <w:rsid w:val="007A12A4"/>
    <w:rsid w:val="007A1A08"/>
    <w:rsid w:val="007A2171"/>
    <w:rsid w:val="007A2184"/>
    <w:rsid w:val="007A247B"/>
    <w:rsid w:val="007A259B"/>
    <w:rsid w:val="007A26C1"/>
    <w:rsid w:val="007A2864"/>
    <w:rsid w:val="007A3073"/>
    <w:rsid w:val="007A3229"/>
    <w:rsid w:val="007A34B5"/>
    <w:rsid w:val="007A3645"/>
    <w:rsid w:val="007A3995"/>
    <w:rsid w:val="007A451B"/>
    <w:rsid w:val="007A49FF"/>
    <w:rsid w:val="007A4B02"/>
    <w:rsid w:val="007A4E33"/>
    <w:rsid w:val="007A52A2"/>
    <w:rsid w:val="007A5922"/>
    <w:rsid w:val="007A5DCF"/>
    <w:rsid w:val="007A622C"/>
    <w:rsid w:val="007A6278"/>
    <w:rsid w:val="007A6D47"/>
    <w:rsid w:val="007A763D"/>
    <w:rsid w:val="007A7788"/>
    <w:rsid w:val="007A7809"/>
    <w:rsid w:val="007A7F3A"/>
    <w:rsid w:val="007B0803"/>
    <w:rsid w:val="007B0C93"/>
    <w:rsid w:val="007B168B"/>
    <w:rsid w:val="007B20C2"/>
    <w:rsid w:val="007B2548"/>
    <w:rsid w:val="007B2B03"/>
    <w:rsid w:val="007B2E18"/>
    <w:rsid w:val="007B31C3"/>
    <w:rsid w:val="007B3278"/>
    <w:rsid w:val="007B34B5"/>
    <w:rsid w:val="007B39A6"/>
    <w:rsid w:val="007B39D5"/>
    <w:rsid w:val="007B3B9B"/>
    <w:rsid w:val="007B44DD"/>
    <w:rsid w:val="007B536E"/>
    <w:rsid w:val="007B5550"/>
    <w:rsid w:val="007B6564"/>
    <w:rsid w:val="007B664D"/>
    <w:rsid w:val="007B67D3"/>
    <w:rsid w:val="007B690E"/>
    <w:rsid w:val="007B6B84"/>
    <w:rsid w:val="007B6E50"/>
    <w:rsid w:val="007B71CF"/>
    <w:rsid w:val="007B732C"/>
    <w:rsid w:val="007B73A5"/>
    <w:rsid w:val="007B7854"/>
    <w:rsid w:val="007B7E4A"/>
    <w:rsid w:val="007C0017"/>
    <w:rsid w:val="007C01A9"/>
    <w:rsid w:val="007C044B"/>
    <w:rsid w:val="007C0B61"/>
    <w:rsid w:val="007C196A"/>
    <w:rsid w:val="007C26F9"/>
    <w:rsid w:val="007C3201"/>
    <w:rsid w:val="007C34A7"/>
    <w:rsid w:val="007C387E"/>
    <w:rsid w:val="007C4F54"/>
    <w:rsid w:val="007C54EC"/>
    <w:rsid w:val="007C5700"/>
    <w:rsid w:val="007C57F8"/>
    <w:rsid w:val="007C5FB9"/>
    <w:rsid w:val="007C6ABD"/>
    <w:rsid w:val="007C6C0C"/>
    <w:rsid w:val="007C7067"/>
    <w:rsid w:val="007C70D2"/>
    <w:rsid w:val="007C764B"/>
    <w:rsid w:val="007C76B5"/>
    <w:rsid w:val="007C7714"/>
    <w:rsid w:val="007C77F1"/>
    <w:rsid w:val="007C79A2"/>
    <w:rsid w:val="007C7F1D"/>
    <w:rsid w:val="007D0643"/>
    <w:rsid w:val="007D0730"/>
    <w:rsid w:val="007D0A8A"/>
    <w:rsid w:val="007D145F"/>
    <w:rsid w:val="007D14E6"/>
    <w:rsid w:val="007D1BFB"/>
    <w:rsid w:val="007D21BE"/>
    <w:rsid w:val="007D24E9"/>
    <w:rsid w:val="007D2AFB"/>
    <w:rsid w:val="007D2DD2"/>
    <w:rsid w:val="007D3419"/>
    <w:rsid w:val="007D3CA7"/>
    <w:rsid w:val="007D3CCB"/>
    <w:rsid w:val="007D3FC7"/>
    <w:rsid w:val="007D41BC"/>
    <w:rsid w:val="007D4CEC"/>
    <w:rsid w:val="007D50BE"/>
    <w:rsid w:val="007D6449"/>
    <w:rsid w:val="007D6B03"/>
    <w:rsid w:val="007D6B0D"/>
    <w:rsid w:val="007D706A"/>
    <w:rsid w:val="007D77CC"/>
    <w:rsid w:val="007D78F9"/>
    <w:rsid w:val="007D7D99"/>
    <w:rsid w:val="007E050B"/>
    <w:rsid w:val="007E0EFA"/>
    <w:rsid w:val="007E0FAF"/>
    <w:rsid w:val="007E2026"/>
    <w:rsid w:val="007E2133"/>
    <w:rsid w:val="007E2FED"/>
    <w:rsid w:val="007E3813"/>
    <w:rsid w:val="007E528C"/>
    <w:rsid w:val="007E53F7"/>
    <w:rsid w:val="007E54B8"/>
    <w:rsid w:val="007E5508"/>
    <w:rsid w:val="007E576B"/>
    <w:rsid w:val="007E59D8"/>
    <w:rsid w:val="007E5BC2"/>
    <w:rsid w:val="007E5D8F"/>
    <w:rsid w:val="007E61A5"/>
    <w:rsid w:val="007E7962"/>
    <w:rsid w:val="007E7A1A"/>
    <w:rsid w:val="007F0125"/>
    <w:rsid w:val="007F0179"/>
    <w:rsid w:val="007F0314"/>
    <w:rsid w:val="007F0F9A"/>
    <w:rsid w:val="007F1648"/>
    <w:rsid w:val="007F1B5D"/>
    <w:rsid w:val="007F2382"/>
    <w:rsid w:val="007F3B0D"/>
    <w:rsid w:val="007F3C8B"/>
    <w:rsid w:val="007F4D49"/>
    <w:rsid w:val="007F5036"/>
    <w:rsid w:val="007F523C"/>
    <w:rsid w:val="007F5644"/>
    <w:rsid w:val="007F5B80"/>
    <w:rsid w:val="007F61D2"/>
    <w:rsid w:val="007F64E4"/>
    <w:rsid w:val="007F6CE8"/>
    <w:rsid w:val="007F6FB1"/>
    <w:rsid w:val="007F7C7C"/>
    <w:rsid w:val="008001B4"/>
    <w:rsid w:val="00800BE6"/>
    <w:rsid w:val="00800F87"/>
    <w:rsid w:val="00801069"/>
    <w:rsid w:val="0080117D"/>
    <w:rsid w:val="0080182D"/>
    <w:rsid w:val="00801947"/>
    <w:rsid w:val="00801D5A"/>
    <w:rsid w:val="0080263F"/>
    <w:rsid w:val="008029BE"/>
    <w:rsid w:val="00802B91"/>
    <w:rsid w:val="00803560"/>
    <w:rsid w:val="00803D12"/>
    <w:rsid w:val="0080430E"/>
    <w:rsid w:val="008049D0"/>
    <w:rsid w:val="0080545D"/>
    <w:rsid w:val="008056CB"/>
    <w:rsid w:val="00806342"/>
    <w:rsid w:val="008069C8"/>
    <w:rsid w:val="00806EE4"/>
    <w:rsid w:val="00806F5A"/>
    <w:rsid w:val="008072BD"/>
    <w:rsid w:val="0080793B"/>
    <w:rsid w:val="008118EA"/>
    <w:rsid w:val="00811EAB"/>
    <w:rsid w:val="00811FB9"/>
    <w:rsid w:val="008126CC"/>
    <w:rsid w:val="008129E9"/>
    <w:rsid w:val="00813A39"/>
    <w:rsid w:val="008146FA"/>
    <w:rsid w:val="00814B82"/>
    <w:rsid w:val="008150C5"/>
    <w:rsid w:val="008153DC"/>
    <w:rsid w:val="00815485"/>
    <w:rsid w:val="00815A05"/>
    <w:rsid w:val="00815AB1"/>
    <w:rsid w:val="00815DDC"/>
    <w:rsid w:val="008167DA"/>
    <w:rsid w:val="00816B90"/>
    <w:rsid w:val="00816D0B"/>
    <w:rsid w:val="00816E39"/>
    <w:rsid w:val="0081739F"/>
    <w:rsid w:val="00817A85"/>
    <w:rsid w:val="00817B94"/>
    <w:rsid w:val="00820BB6"/>
    <w:rsid w:val="0082196C"/>
    <w:rsid w:val="00821CDF"/>
    <w:rsid w:val="00822B74"/>
    <w:rsid w:val="008237B7"/>
    <w:rsid w:val="008239C9"/>
    <w:rsid w:val="008239CA"/>
    <w:rsid w:val="00823FD1"/>
    <w:rsid w:val="0082422C"/>
    <w:rsid w:val="00824595"/>
    <w:rsid w:val="00824BDE"/>
    <w:rsid w:val="008252F8"/>
    <w:rsid w:val="0082569A"/>
    <w:rsid w:val="00826701"/>
    <w:rsid w:val="008269FE"/>
    <w:rsid w:val="00827D2C"/>
    <w:rsid w:val="008301EE"/>
    <w:rsid w:val="008302E6"/>
    <w:rsid w:val="008304A3"/>
    <w:rsid w:val="008305EF"/>
    <w:rsid w:val="00830797"/>
    <w:rsid w:val="00830D2D"/>
    <w:rsid w:val="00831138"/>
    <w:rsid w:val="00831B2F"/>
    <w:rsid w:val="00831E4B"/>
    <w:rsid w:val="00831F8A"/>
    <w:rsid w:val="0083260F"/>
    <w:rsid w:val="008326BD"/>
    <w:rsid w:val="008329F9"/>
    <w:rsid w:val="00833EFE"/>
    <w:rsid w:val="00834031"/>
    <w:rsid w:val="008345F7"/>
    <w:rsid w:val="008346BF"/>
    <w:rsid w:val="008354AE"/>
    <w:rsid w:val="0083603A"/>
    <w:rsid w:val="0083648F"/>
    <w:rsid w:val="00836BED"/>
    <w:rsid w:val="008401BC"/>
    <w:rsid w:val="00840338"/>
    <w:rsid w:val="008410FC"/>
    <w:rsid w:val="008417E2"/>
    <w:rsid w:val="00841963"/>
    <w:rsid w:val="00841D4A"/>
    <w:rsid w:val="00842368"/>
    <w:rsid w:val="00842AE4"/>
    <w:rsid w:val="00842D2A"/>
    <w:rsid w:val="008438CA"/>
    <w:rsid w:val="00843ADA"/>
    <w:rsid w:val="00843EF3"/>
    <w:rsid w:val="00843FDA"/>
    <w:rsid w:val="00844474"/>
    <w:rsid w:val="008446C7"/>
    <w:rsid w:val="00844810"/>
    <w:rsid w:val="0084578B"/>
    <w:rsid w:val="00845B5C"/>
    <w:rsid w:val="00845C1C"/>
    <w:rsid w:val="00846797"/>
    <w:rsid w:val="00846E9B"/>
    <w:rsid w:val="00847738"/>
    <w:rsid w:val="00847DCA"/>
    <w:rsid w:val="00847EC4"/>
    <w:rsid w:val="00850000"/>
    <w:rsid w:val="00850BE3"/>
    <w:rsid w:val="00850C66"/>
    <w:rsid w:val="00850CAE"/>
    <w:rsid w:val="00850F12"/>
    <w:rsid w:val="00851203"/>
    <w:rsid w:val="00852105"/>
    <w:rsid w:val="00852140"/>
    <w:rsid w:val="00852BB2"/>
    <w:rsid w:val="008531AD"/>
    <w:rsid w:val="00853449"/>
    <w:rsid w:val="00853683"/>
    <w:rsid w:val="00853782"/>
    <w:rsid w:val="008540D9"/>
    <w:rsid w:val="00854A58"/>
    <w:rsid w:val="00856DFE"/>
    <w:rsid w:val="00856F10"/>
    <w:rsid w:val="00856FAA"/>
    <w:rsid w:val="008574B9"/>
    <w:rsid w:val="008577B3"/>
    <w:rsid w:val="008579D4"/>
    <w:rsid w:val="00857B2F"/>
    <w:rsid w:val="00857E65"/>
    <w:rsid w:val="00857EC2"/>
    <w:rsid w:val="008602A4"/>
    <w:rsid w:val="00860546"/>
    <w:rsid w:val="00860A29"/>
    <w:rsid w:val="00860C70"/>
    <w:rsid w:val="00860D0E"/>
    <w:rsid w:val="008613E9"/>
    <w:rsid w:val="00862268"/>
    <w:rsid w:val="00862AC3"/>
    <w:rsid w:val="00862E10"/>
    <w:rsid w:val="0086338C"/>
    <w:rsid w:val="0086346C"/>
    <w:rsid w:val="008640E4"/>
    <w:rsid w:val="0086454C"/>
    <w:rsid w:val="008647D7"/>
    <w:rsid w:val="00864CA5"/>
    <w:rsid w:val="0086620C"/>
    <w:rsid w:val="0086673B"/>
    <w:rsid w:val="00866C90"/>
    <w:rsid w:val="00866D9D"/>
    <w:rsid w:val="00867C9C"/>
    <w:rsid w:val="00867D4A"/>
    <w:rsid w:val="0087008E"/>
    <w:rsid w:val="0087016B"/>
    <w:rsid w:val="00870589"/>
    <w:rsid w:val="00870E99"/>
    <w:rsid w:val="008715A8"/>
    <w:rsid w:val="00871B47"/>
    <w:rsid w:val="008723F1"/>
    <w:rsid w:val="00872921"/>
    <w:rsid w:val="00872B15"/>
    <w:rsid w:val="0087305D"/>
    <w:rsid w:val="008733AF"/>
    <w:rsid w:val="0087341B"/>
    <w:rsid w:val="00873777"/>
    <w:rsid w:val="00873AEF"/>
    <w:rsid w:val="00873DB3"/>
    <w:rsid w:val="0087406A"/>
    <w:rsid w:val="008744A7"/>
    <w:rsid w:val="00874C68"/>
    <w:rsid w:val="00874E80"/>
    <w:rsid w:val="00874F22"/>
    <w:rsid w:val="00874FE0"/>
    <w:rsid w:val="0087571E"/>
    <w:rsid w:val="00875845"/>
    <w:rsid w:val="00875E54"/>
    <w:rsid w:val="008768EA"/>
    <w:rsid w:val="00876A19"/>
    <w:rsid w:val="008774BB"/>
    <w:rsid w:val="00877EA0"/>
    <w:rsid w:val="008800BE"/>
    <w:rsid w:val="008800C8"/>
    <w:rsid w:val="008807AF"/>
    <w:rsid w:val="0088081B"/>
    <w:rsid w:val="00881E8F"/>
    <w:rsid w:val="00881F39"/>
    <w:rsid w:val="00882125"/>
    <w:rsid w:val="00882615"/>
    <w:rsid w:val="00882A24"/>
    <w:rsid w:val="00883440"/>
    <w:rsid w:val="00883E11"/>
    <w:rsid w:val="00884622"/>
    <w:rsid w:val="0088575D"/>
    <w:rsid w:val="00885BB4"/>
    <w:rsid w:val="00886F2A"/>
    <w:rsid w:val="00886F82"/>
    <w:rsid w:val="00887327"/>
    <w:rsid w:val="00887C03"/>
    <w:rsid w:val="008905F9"/>
    <w:rsid w:val="00890C79"/>
    <w:rsid w:val="00891174"/>
    <w:rsid w:val="008919F1"/>
    <w:rsid w:val="00891A56"/>
    <w:rsid w:val="00891E32"/>
    <w:rsid w:val="00892079"/>
    <w:rsid w:val="0089227E"/>
    <w:rsid w:val="008924F4"/>
    <w:rsid w:val="008934F8"/>
    <w:rsid w:val="008939C9"/>
    <w:rsid w:val="00893E3A"/>
    <w:rsid w:val="00895125"/>
    <w:rsid w:val="00895628"/>
    <w:rsid w:val="00895968"/>
    <w:rsid w:val="008959FC"/>
    <w:rsid w:val="00895D52"/>
    <w:rsid w:val="00895DC8"/>
    <w:rsid w:val="00896C40"/>
    <w:rsid w:val="00896CF9"/>
    <w:rsid w:val="00897398"/>
    <w:rsid w:val="008976D8"/>
    <w:rsid w:val="008A0119"/>
    <w:rsid w:val="008A05E6"/>
    <w:rsid w:val="008A1077"/>
    <w:rsid w:val="008A268C"/>
    <w:rsid w:val="008A2EA1"/>
    <w:rsid w:val="008A37FB"/>
    <w:rsid w:val="008A3F57"/>
    <w:rsid w:val="008A4A24"/>
    <w:rsid w:val="008A4AD5"/>
    <w:rsid w:val="008A4C71"/>
    <w:rsid w:val="008A502E"/>
    <w:rsid w:val="008A515B"/>
    <w:rsid w:val="008A59C9"/>
    <w:rsid w:val="008B0170"/>
    <w:rsid w:val="008B12C5"/>
    <w:rsid w:val="008B15CE"/>
    <w:rsid w:val="008B1F3C"/>
    <w:rsid w:val="008B215B"/>
    <w:rsid w:val="008B2D45"/>
    <w:rsid w:val="008B30D0"/>
    <w:rsid w:val="008B326D"/>
    <w:rsid w:val="008B3D95"/>
    <w:rsid w:val="008B4215"/>
    <w:rsid w:val="008B455A"/>
    <w:rsid w:val="008B4561"/>
    <w:rsid w:val="008B5F53"/>
    <w:rsid w:val="008B6226"/>
    <w:rsid w:val="008B6369"/>
    <w:rsid w:val="008B6771"/>
    <w:rsid w:val="008B6A7E"/>
    <w:rsid w:val="008B718F"/>
    <w:rsid w:val="008B7695"/>
    <w:rsid w:val="008B7C9D"/>
    <w:rsid w:val="008C0275"/>
    <w:rsid w:val="008C03D6"/>
    <w:rsid w:val="008C0679"/>
    <w:rsid w:val="008C069D"/>
    <w:rsid w:val="008C0C60"/>
    <w:rsid w:val="008C1459"/>
    <w:rsid w:val="008C1FF6"/>
    <w:rsid w:val="008C2051"/>
    <w:rsid w:val="008C22FC"/>
    <w:rsid w:val="008C243C"/>
    <w:rsid w:val="008C2739"/>
    <w:rsid w:val="008C2A3B"/>
    <w:rsid w:val="008C2F3D"/>
    <w:rsid w:val="008C3A99"/>
    <w:rsid w:val="008C4923"/>
    <w:rsid w:val="008C4AFA"/>
    <w:rsid w:val="008C5C66"/>
    <w:rsid w:val="008C6283"/>
    <w:rsid w:val="008C635E"/>
    <w:rsid w:val="008C64AD"/>
    <w:rsid w:val="008C657A"/>
    <w:rsid w:val="008C66C1"/>
    <w:rsid w:val="008C68F8"/>
    <w:rsid w:val="008C7580"/>
    <w:rsid w:val="008C7AAD"/>
    <w:rsid w:val="008C7BD9"/>
    <w:rsid w:val="008C7D01"/>
    <w:rsid w:val="008C7D85"/>
    <w:rsid w:val="008D00B8"/>
    <w:rsid w:val="008D05D5"/>
    <w:rsid w:val="008D0DDE"/>
    <w:rsid w:val="008D0FFC"/>
    <w:rsid w:val="008D1E01"/>
    <w:rsid w:val="008D2264"/>
    <w:rsid w:val="008D2746"/>
    <w:rsid w:val="008D2B80"/>
    <w:rsid w:val="008D2BBF"/>
    <w:rsid w:val="008D2C93"/>
    <w:rsid w:val="008D2E0D"/>
    <w:rsid w:val="008D35AB"/>
    <w:rsid w:val="008D3DC1"/>
    <w:rsid w:val="008D4008"/>
    <w:rsid w:val="008D46B2"/>
    <w:rsid w:val="008D543E"/>
    <w:rsid w:val="008D5CE6"/>
    <w:rsid w:val="008D5EC6"/>
    <w:rsid w:val="008D68C2"/>
    <w:rsid w:val="008D731F"/>
    <w:rsid w:val="008D7846"/>
    <w:rsid w:val="008D7F15"/>
    <w:rsid w:val="008E0623"/>
    <w:rsid w:val="008E06D1"/>
    <w:rsid w:val="008E0814"/>
    <w:rsid w:val="008E16E2"/>
    <w:rsid w:val="008E24F0"/>
    <w:rsid w:val="008E2D01"/>
    <w:rsid w:val="008E340F"/>
    <w:rsid w:val="008E3DEE"/>
    <w:rsid w:val="008E3E6D"/>
    <w:rsid w:val="008E40ED"/>
    <w:rsid w:val="008E42A4"/>
    <w:rsid w:val="008E4628"/>
    <w:rsid w:val="008E4C84"/>
    <w:rsid w:val="008E5676"/>
    <w:rsid w:val="008E5DB5"/>
    <w:rsid w:val="008E5DC8"/>
    <w:rsid w:val="008E64C9"/>
    <w:rsid w:val="008E6C24"/>
    <w:rsid w:val="008E6D19"/>
    <w:rsid w:val="008E715F"/>
    <w:rsid w:val="008E73C9"/>
    <w:rsid w:val="008E74B1"/>
    <w:rsid w:val="008E7652"/>
    <w:rsid w:val="008E7978"/>
    <w:rsid w:val="008E7C56"/>
    <w:rsid w:val="008E7E5C"/>
    <w:rsid w:val="008F030C"/>
    <w:rsid w:val="008F0581"/>
    <w:rsid w:val="008F1623"/>
    <w:rsid w:val="008F18DF"/>
    <w:rsid w:val="008F2A8D"/>
    <w:rsid w:val="008F3231"/>
    <w:rsid w:val="008F35A7"/>
    <w:rsid w:val="008F4401"/>
    <w:rsid w:val="008F4595"/>
    <w:rsid w:val="008F5597"/>
    <w:rsid w:val="008F5673"/>
    <w:rsid w:val="008F621A"/>
    <w:rsid w:val="008F627C"/>
    <w:rsid w:val="008F6836"/>
    <w:rsid w:val="008F6A3A"/>
    <w:rsid w:val="008F6F39"/>
    <w:rsid w:val="008F7001"/>
    <w:rsid w:val="008F7C7E"/>
    <w:rsid w:val="008F7E75"/>
    <w:rsid w:val="00900272"/>
    <w:rsid w:val="009006AD"/>
    <w:rsid w:val="00900F55"/>
    <w:rsid w:val="00901124"/>
    <w:rsid w:val="00902D0C"/>
    <w:rsid w:val="00902E4C"/>
    <w:rsid w:val="009031E6"/>
    <w:rsid w:val="00903DBA"/>
    <w:rsid w:val="009043F5"/>
    <w:rsid w:val="009047BC"/>
    <w:rsid w:val="00904D8F"/>
    <w:rsid w:val="009050AE"/>
    <w:rsid w:val="00905286"/>
    <w:rsid w:val="009069F6"/>
    <w:rsid w:val="00907A6B"/>
    <w:rsid w:val="00907FEA"/>
    <w:rsid w:val="009100AC"/>
    <w:rsid w:val="00911218"/>
    <w:rsid w:val="009118A9"/>
    <w:rsid w:val="0091194E"/>
    <w:rsid w:val="00911969"/>
    <w:rsid w:val="00911BBD"/>
    <w:rsid w:val="00912A13"/>
    <w:rsid w:val="00912D65"/>
    <w:rsid w:val="00913381"/>
    <w:rsid w:val="00913573"/>
    <w:rsid w:val="00913F07"/>
    <w:rsid w:val="009140EF"/>
    <w:rsid w:val="0091427F"/>
    <w:rsid w:val="009147A3"/>
    <w:rsid w:val="00914898"/>
    <w:rsid w:val="00914E6D"/>
    <w:rsid w:val="00915F4F"/>
    <w:rsid w:val="00915FD6"/>
    <w:rsid w:val="00917BFD"/>
    <w:rsid w:val="00920142"/>
    <w:rsid w:val="00920484"/>
    <w:rsid w:val="009219B2"/>
    <w:rsid w:val="00922700"/>
    <w:rsid w:val="00922D32"/>
    <w:rsid w:val="0092354B"/>
    <w:rsid w:val="00923650"/>
    <w:rsid w:val="009238E8"/>
    <w:rsid w:val="00923EF1"/>
    <w:rsid w:val="00923FF2"/>
    <w:rsid w:val="009240E4"/>
    <w:rsid w:val="009241DC"/>
    <w:rsid w:val="0092432A"/>
    <w:rsid w:val="00924538"/>
    <w:rsid w:val="009252E9"/>
    <w:rsid w:val="0092538F"/>
    <w:rsid w:val="00925519"/>
    <w:rsid w:val="0092576A"/>
    <w:rsid w:val="00925BB9"/>
    <w:rsid w:val="00927380"/>
    <w:rsid w:val="009274DB"/>
    <w:rsid w:val="00927AD3"/>
    <w:rsid w:val="00927C8A"/>
    <w:rsid w:val="00927F62"/>
    <w:rsid w:val="00930A1D"/>
    <w:rsid w:val="00930F32"/>
    <w:rsid w:val="00931032"/>
    <w:rsid w:val="0093121B"/>
    <w:rsid w:val="0093211F"/>
    <w:rsid w:val="0093298A"/>
    <w:rsid w:val="00932B9B"/>
    <w:rsid w:val="00933E2E"/>
    <w:rsid w:val="0093433A"/>
    <w:rsid w:val="0093443B"/>
    <w:rsid w:val="00934AE6"/>
    <w:rsid w:val="00934B15"/>
    <w:rsid w:val="00934B37"/>
    <w:rsid w:val="00934C73"/>
    <w:rsid w:val="00934F6B"/>
    <w:rsid w:val="0093536C"/>
    <w:rsid w:val="00935FF9"/>
    <w:rsid w:val="00936122"/>
    <w:rsid w:val="00936522"/>
    <w:rsid w:val="009365AC"/>
    <w:rsid w:val="009366AE"/>
    <w:rsid w:val="00936847"/>
    <w:rsid w:val="00936B0B"/>
    <w:rsid w:val="00936C62"/>
    <w:rsid w:val="00937161"/>
    <w:rsid w:val="00942F25"/>
    <w:rsid w:val="0094361F"/>
    <w:rsid w:val="009437D4"/>
    <w:rsid w:val="00943882"/>
    <w:rsid w:val="00943A33"/>
    <w:rsid w:val="00943F5B"/>
    <w:rsid w:val="00944102"/>
    <w:rsid w:val="00944733"/>
    <w:rsid w:val="00944D45"/>
    <w:rsid w:val="00944D6D"/>
    <w:rsid w:val="00945017"/>
    <w:rsid w:val="00945412"/>
    <w:rsid w:val="0094570F"/>
    <w:rsid w:val="00946195"/>
    <w:rsid w:val="00946197"/>
    <w:rsid w:val="0094658A"/>
    <w:rsid w:val="009466C4"/>
    <w:rsid w:val="00947586"/>
    <w:rsid w:val="009479EC"/>
    <w:rsid w:val="00947D1B"/>
    <w:rsid w:val="009500A4"/>
    <w:rsid w:val="00950987"/>
    <w:rsid w:val="00950A85"/>
    <w:rsid w:val="00950AD9"/>
    <w:rsid w:val="009517D8"/>
    <w:rsid w:val="00951879"/>
    <w:rsid w:val="00952089"/>
    <w:rsid w:val="0095222E"/>
    <w:rsid w:val="00952713"/>
    <w:rsid w:val="009527B3"/>
    <w:rsid w:val="00952B74"/>
    <w:rsid w:val="0095310E"/>
    <w:rsid w:val="00953173"/>
    <w:rsid w:val="00953182"/>
    <w:rsid w:val="009535E3"/>
    <w:rsid w:val="009537EB"/>
    <w:rsid w:val="00953A47"/>
    <w:rsid w:val="0095471B"/>
    <w:rsid w:val="009548D0"/>
    <w:rsid w:val="00954DD3"/>
    <w:rsid w:val="00954EAA"/>
    <w:rsid w:val="00955550"/>
    <w:rsid w:val="0095561E"/>
    <w:rsid w:val="00955676"/>
    <w:rsid w:val="00955795"/>
    <w:rsid w:val="00955C18"/>
    <w:rsid w:val="00955EE9"/>
    <w:rsid w:val="009570AE"/>
    <w:rsid w:val="00957788"/>
    <w:rsid w:val="009600CE"/>
    <w:rsid w:val="009601AC"/>
    <w:rsid w:val="00960312"/>
    <w:rsid w:val="00960458"/>
    <w:rsid w:val="00960471"/>
    <w:rsid w:val="009606DB"/>
    <w:rsid w:val="00960947"/>
    <w:rsid w:val="00960D9D"/>
    <w:rsid w:val="00960F77"/>
    <w:rsid w:val="00960FF0"/>
    <w:rsid w:val="00961319"/>
    <w:rsid w:val="0096156F"/>
    <w:rsid w:val="009615D6"/>
    <w:rsid w:val="00961BA0"/>
    <w:rsid w:val="00961C43"/>
    <w:rsid w:val="00961C81"/>
    <w:rsid w:val="00961CA0"/>
    <w:rsid w:val="00961DCB"/>
    <w:rsid w:val="00962B89"/>
    <w:rsid w:val="00962D83"/>
    <w:rsid w:val="00962E50"/>
    <w:rsid w:val="009637C4"/>
    <w:rsid w:val="00963AA5"/>
    <w:rsid w:val="009648A9"/>
    <w:rsid w:val="00964C0F"/>
    <w:rsid w:val="00965AC9"/>
    <w:rsid w:val="009661EA"/>
    <w:rsid w:val="0096620C"/>
    <w:rsid w:val="009665B8"/>
    <w:rsid w:val="0096661A"/>
    <w:rsid w:val="00966B40"/>
    <w:rsid w:val="00966BD2"/>
    <w:rsid w:val="00967321"/>
    <w:rsid w:val="00967D1D"/>
    <w:rsid w:val="00970251"/>
    <w:rsid w:val="00970406"/>
    <w:rsid w:val="00970E5F"/>
    <w:rsid w:val="0097108B"/>
    <w:rsid w:val="0097273E"/>
    <w:rsid w:val="00972C47"/>
    <w:rsid w:val="009737A4"/>
    <w:rsid w:val="009746C1"/>
    <w:rsid w:val="009746EF"/>
    <w:rsid w:val="009750A7"/>
    <w:rsid w:val="009750F7"/>
    <w:rsid w:val="009759AA"/>
    <w:rsid w:val="009760D4"/>
    <w:rsid w:val="009767F9"/>
    <w:rsid w:val="00976B18"/>
    <w:rsid w:val="00976C09"/>
    <w:rsid w:val="00977529"/>
    <w:rsid w:val="00977687"/>
    <w:rsid w:val="009805C2"/>
    <w:rsid w:val="009808B7"/>
    <w:rsid w:val="00980C9A"/>
    <w:rsid w:val="0098139E"/>
    <w:rsid w:val="00981991"/>
    <w:rsid w:val="00981BBC"/>
    <w:rsid w:val="00981C5E"/>
    <w:rsid w:val="00981FB1"/>
    <w:rsid w:val="00982203"/>
    <w:rsid w:val="0098255C"/>
    <w:rsid w:val="009825A2"/>
    <w:rsid w:val="00982615"/>
    <w:rsid w:val="009840D1"/>
    <w:rsid w:val="0098416D"/>
    <w:rsid w:val="009844A9"/>
    <w:rsid w:val="009844FB"/>
    <w:rsid w:val="00984668"/>
    <w:rsid w:val="009848AA"/>
    <w:rsid w:val="00984B75"/>
    <w:rsid w:val="00984D74"/>
    <w:rsid w:val="0098537D"/>
    <w:rsid w:val="00985A7E"/>
    <w:rsid w:val="00986083"/>
    <w:rsid w:val="0098643C"/>
    <w:rsid w:val="00986B48"/>
    <w:rsid w:val="00986EFC"/>
    <w:rsid w:val="009871F4"/>
    <w:rsid w:val="0098798E"/>
    <w:rsid w:val="00987E42"/>
    <w:rsid w:val="0099002C"/>
    <w:rsid w:val="00990301"/>
    <w:rsid w:val="00990517"/>
    <w:rsid w:val="00990939"/>
    <w:rsid w:val="00990AA8"/>
    <w:rsid w:val="00991B33"/>
    <w:rsid w:val="00992121"/>
    <w:rsid w:val="00993075"/>
    <w:rsid w:val="00993191"/>
    <w:rsid w:val="00993A90"/>
    <w:rsid w:val="00993CDA"/>
    <w:rsid w:val="00993EE1"/>
    <w:rsid w:val="00994388"/>
    <w:rsid w:val="00994A64"/>
    <w:rsid w:val="00994C02"/>
    <w:rsid w:val="009952CE"/>
    <w:rsid w:val="0099535B"/>
    <w:rsid w:val="009957E3"/>
    <w:rsid w:val="00995BDD"/>
    <w:rsid w:val="00995E1B"/>
    <w:rsid w:val="0099687A"/>
    <w:rsid w:val="00996C2C"/>
    <w:rsid w:val="00996F15"/>
    <w:rsid w:val="009975F2"/>
    <w:rsid w:val="0099780E"/>
    <w:rsid w:val="00997F4E"/>
    <w:rsid w:val="009A0025"/>
    <w:rsid w:val="009A028A"/>
    <w:rsid w:val="009A0689"/>
    <w:rsid w:val="009A0E54"/>
    <w:rsid w:val="009A1763"/>
    <w:rsid w:val="009A2608"/>
    <w:rsid w:val="009A2E06"/>
    <w:rsid w:val="009A3191"/>
    <w:rsid w:val="009A32AA"/>
    <w:rsid w:val="009A34A0"/>
    <w:rsid w:val="009A3A69"/>
    <w:rsid w:val="009A3AD6"/>
    <w:rsid w:val="009A41D3"/>
    <w:rsid w:val="009A49B0"/>
    <w:rsid w:val="009A4A4D"/>
    <w:rsid w:val="009A546A"/>
    <w:rsid w:val="009A55BD"/>
    <w:rsid w:val="009A5D9E"/>
    <w:rsid w:val="009A6739"/>
    <w:rsid w:val="009A7751"/>
    <w:rsid w:val="009A791A"/>
    <w:rsid w:val="009B099F"/>
    <w:rsid w:val="009B1394"/>
    <w:rsid w:val="009B17A1"/>
    <w:rsid w:val="009B19B2"/>
    <w:rsid w:val="009B26BE"/>
    <w:rsid w:val="009B2972"/>
    <w:rsid w:val="009B3390"/>
    <w:rsid w:val="009B357A"/>
    <w:rsid w:val="009B37B3"/>
    <w:rsid w:val="009B39FD"/>
    <w:rsid w:val="009B43E2"/>
    <w:rsid w:val="009B4F5C"/>
    <w:rsid w:val="009B526A"/>
    <w:rsid w:val="009B530C"/>
    <w:rsid w:val="009B5C65"/>
    <w:rsid w:val="009B60B8"/>
    <w:rsid w:val="009B6743"/>
    <w:rsid w:val="009B6FDC"/>
    <w:rsid w:val="009B7090"/>
    <w:rsid w:val="009B7E11"/>
    <w:rsid w:val="009C03C9"/>
    <w:rsid w:val="009C0661"/>
    <w:rsid w:val="009C0D77"/>
    <w:rsid w:val="009C10FC"/>
    <w:rsid w:val="009C13F6"/>
    <w:rsid w:val="009C267C"/>
    <w:rsid w:val="009C2BFA"/>
    <w:rsid w:val="009C3015"/>
    <w:rsid w:val="009C3209"/>
    <w:rsid w:val="009C3D64"/>
    <w:rsid w:val="009C3F82"/>
    <w:rsid w:val="009C455E"/>
    <w:rsid w:val="009C4594"/>
    <w:rsid w:val="009C47BB"/>
    <w:rsid w:val="009C4E25"/>
    <w:rsid w:val="009C4E39"/>
    <w:rsid w:val="009C5950"/>
    <w:rsid w:val="009C5F55"/>
    <w:rsid w:val="009C6014"/>
    <w:rsid w:val="009C647E"/>
    <w:rsid w:val="009C6B50"/>
    <w:rsid w:val="009C6FE8"/>
    <w:rsid w:val="009C7079"/>
    <w:rsid w:val="009C79D0"/>
    <w:rsid w:val="009D03E1"/>
    <w:rsid w:val="009D0971"/>
    <w:rsid w:val="009D0B86"/>
    <w:rsid w:val="009D0FF6"/>
    <w:rsid w:val="009D1099"/>
    <w:rsid w:val="009D10AA"/>
    <w:rsid w:val="009D10D7"/>
    <w:rsid w:val="009D1A1D"/>
    <w:rsid w:val="009D1ACF"/>
    <w:rsid w:val="009D204E"/>
    <w:rsid w:val="009D2225"/>
    <w:rsid w:val="009D3282"/>
    <w:rsid w:val="009D34C6"/>
    <w:rsid w:val="009D3725"/>
    <w:rsid w:val="009D377C"/>
    <w:rsid w:val="009D3E76"/>
    <w:rsid w:val="009D4386"/>
    <w:rsid w:val="009D4901"/>
    <w:rsid w:val="009D543C"/>
    <w:rsid w:val="009D72FF"/>
    <w:rsid w:val="009D776B"/>
    <w:rsid w:val="009D7D2E"/>
    <w:rsid w:val="009E0B6A"/>
    <w:rsid w:val="009E1000"/>
    <w:rsid w:val="009E1032"/>
    <w:rsid w:val="009E11BA"/>
    <w:rsid w:val="009E1948"/>
    <w:rsid w:val="009E1A84"/>
    <w:rsid w:val="009E2AFC"/>
    <w:rsid w:val="009E2EF6"/>
    <w:rsid w:val="009E3283"/>
    <w:rsid w:val="009E33FD"/>
    <w:rsid w:val="009E390B"/>
    <w:rsid w:val="009E3CD7"/>
    <w:rsid w:val="009E40E9"/>
    <w:rsid w:val="009E42FB"/>
    <w:rsid w:val="009E4DB5"/>
    <w:rsid w:val="009E4F8D"/>
    <w:rsid w:val="009E526F"/>
    <w:rsid w:val="009E5523"/>
    <w:rsid w:val="009E56A3"/>
    <w:rsid w:val="009E571A"/>
    <w:rsid w:val="009E65BE"/>
    <w:rsid w:val="009E6A88"/>
    <w:rsid w:val="009E6B3E"/>
    <w:rsid w:val="009E7AF1"/>
    <w:rsid w:val="009E7C4B"/>
    <w:rsid w:val="009E7ECB"/>
    <w:rsid w:val="009F0549"/>
    <w:rsid w:val="009F0E9B"/>
    <w:rsid w:val="009F179C"/>
    <w:rsid w:val="009F1AB3"/>
    <w:rsid w:val="009F1D11"/>
    <w:rsid w:val="009F1FB2"/>
    <w:rsid w:val="009F2707"/>
    <w:rsid w:val="009F2F3F"/>
    <w:rsid w:val="009F328E"/>
    <w:rsid w:val="009F3551"/>
    <w:rsid w:val="009F3C8B"/>
    <w:rsid w:val="009F40EE"/>
    <w:rsid w:val="009F42E5"/>
    <w:rsid w:val="009F4318"/>
    <w:rsid w:val="009F43C7"/>
    <w:rsid w:val="009F4A66"/>
    <w:rsid w:val="009F4DE6"/>
    <w:rsid w:val="009F5D1F"/>
    <w:rsid w:val="009F6674"/>
    <w:rsid w:val="009F6684"/>
    <w:rsid w:val="009F6E83"/>
    <w:rsid w:val="009F7B94"/>
    <w:rsid w:val="009F7BE4"/>
    <w:rsid w:val="00A001C0"/>
    <w:rsid w:val="00A00CDC"/>
    <w:rsid w:val="00A00D9D"/>
    <w:rsid w:val="00A0106F"/>
    <w:rsid w:val="00A0128A"/>
    <w:rsid w:val="00A0143E"/>
    <w:rsid w:val="00A0161A"/>
    <w:rsid w:val="00A02FA0"/>
    <w:rsid w:val="00A0335E"/>
    <w:rsid w:val="00A03FC4"/>
    <w:rsid w:val="00A04806"/>
    <w:rsid w:val="00A04A1A"/>
    <w:rsid w:val="00A05A9F"/>
    <w:rsid w:val="00A05C21"/>
    <w:rsid w:val="00A05E53"/>
    <w:rsid w:val="00A06C73"/>
    <w:rsid w:val="00A07199"/>
    <w:rsid w:val="00A07F62"/>
    <w:rsid w:val="00A110F4"/>
    <w:rsid w:val="00A11F15"/>
    <w:rsid w:val="00A12090"/>
    <w:rsid w:val="00A123AE"/>
    <w:rsid w:val="00A127B5"/>
    <w:rsid w:val="00A128C8"/>
    <w:rsid w:val="00A12A22"/>
    <w:rsid w:val="00A12E46"/>
    <w:rsid w:val="00A12FF0"/>
    <w:rsid w:val="00A1343E"/>
    <w:rsid w:val="00A13E27"/>
    <w:rsid w:val="00A14019"/>
    <w:rsid w:val="00A15620"/>
    <w:rsid w:val="00A15623"/>
    <w:rsid w:val="00A15780"/>
    <w:rsid w:val="00A15BB6"/>
    <w:rsid w:val="00A15C2E"/>
    <w:rsid w:val="00A16082"/>
    <w:rsid w:val="00A16E57"/>
    <w:rsid w:val="00A16FBE"/>
    <w:rsid w:val="00A1778D"/>
    <w:rsid w:val="00A17BBF"/>
    <w:rsid w:val="00A2005F"/>
    <w:rsid w:val="00A203F8"/>
    <w:rsid w:val="00A204D0"/>
    <w:rsid w:val="00A216C7"/>
    <w:rsid w:val="00A21718"/>
    <w:rsid w:val="00A217DC"/>
    <w:rsid w:val="00A21C73"/>
    <w:rsid w:val="00A2223A"/>
    <w:rsid w:val="00A2237D"/>
    <w:rsid w:val="00A226CB"/>
    <w:rsid w:val="00A22C87"/>
    <w:rsid w:val="00A22DCA"/>
    <w:rsid w:val="00A2378F"/>
    <w:rsid w:val="00A23AAD"/>
    <w:rsid w:val="00A23DF6"/>
    <w:rsid w:val="00A2417C"/>
    <w:rsid w:val="00A24611"/>
    <w:rsid w:val="00A24ABE"/>
    <w:rsid w:val="00A24CF6"/>
    <w:rsid w:val="00A25666"/>
    <w:rsid w:val="00A25DE3"/>
    <w:rsid w:val="00A26112"/>
    <w:rsid w:val="00A267A6"/>
    <w:rsid w:val="00A2684B"/>
    <w:rsid w:val="00A275BE"/>
    <w:rsid w:val="00A27877"/>
    <w:rsid w:val="00A279EF"/>
    <w:rsid w:val="00A27B22"/>
    <w:rsid w:val="00A27BDA"/>
    <w:rsid w:val="00A303D6"/>
    <w:rsid w:val="00A30A23"/>
    <w:rsid w:val="00A30EFA"/>
    <w:rsid w:val="00A311FC"/>
    <w:rsid w:val="00A316FA"/>
    <w:rsid w:val="00A31B1D"/>
    <w:rsid w:val="00A32219"/>
    <w:rsid w:val="00A32944"/>
    <w:rsid w:val="00A32E61"/>
    <w:rsid w:val="00A32E91"/>
    <w:rsid w:val="00A33046"/>
    <w:rsid w:val="00A3305F"/>
    <w:rsid w:val="00A3308F"/>
    <w:rsid w:val="00A33585"/>
    <w:rsid w:val="00A33C31"/>
    <w:rsid w:val="00A340A3"/>
    <w:rsid w:val="00A3447D"/>
    <w:rsid w:val="00A3461F"/>
    <w:rsid w:val="00A347E0"/>
    <w:rsid w:val="00A34966"/>
    <w:rsid w:val="00A34CA4"/>
    <w:rsid w:val="00A354FA"/>
    <w:rsid w:val="00A35D86"/>
    <w:rsid w:val="00A35E60"/>
    <w:rsid w:val="00A35ECF"/>
    <w:rsid w:val="00A36AED"/>
    <w:rsid w:val="00A36D09"/>
    <w:rsid w:val="00A373F4"/>
    <w:rsid w:val="00A37715"/>
    <w:rsid w:val="00A3798C"/>
    <w:rsid w:val="00A40E2D"/>
    <w:rsid w:val="00A40EC4"/>
    <w:rsid w:val="00A41BE6"/>
    <w:rsid w:val="00A41EC4"/>
    <w:rsid w:val="00A428B3"/>
    <w:rsid w:val="00A42A53"/>
    <w:rsid w:val="00A42A5D"/>
    <w:rsid w:val="00A43183"/>
    <w:rsid w:val="00A436CE"/>
    <w:rsid w:val="00A438DA"/>
    <w:rsid w:val="00A439CE"/>
    <w:rsid w:val="00A441EB"/>
    <w:rsid w:val="00A44D05"/>
    <w:rsid w:val="00A46202"/>
    <w:rsid w:val="00A4641C"/>
    <w:rsid w:val="00A464BF"/>
    <w:rsid w:val="00A469DF"/>
    <w:rsid w:val="00A46AE4"/>
    <w:rsid w:val="00A46E3D"/>
    <w:rsid w:val="00A46F7B"/>
    <w:rsid w:val="00A47147"/>
    <w:rsid w:val="00A477CA"/>
    <w:rsid w:val="00A47844"/>
    <w:rsid w:val="00A47A99"/>
    <w:rsid w:val="00A47C1A"/>
    <w:rsid w:val="00A47E3E"/>
    <w:rsid w:val="00A50DC8"/>
    <w:rsid w:val="00A51893"/>
    <w:rsid w:val="00A51ABC"/>
    <w:rsid w:val="00A52799"/>
    <w:rsid w:val="00A52C92"/>
    <w:rsid w:val="00A53485"/>
    <w:rsid w:val="00A53E09"/>
    <w:rsid w:val="00A53F62"/>
    <w:rsid w:val="00A544B4"/>
    <w:rsid w:val="00A54C32"/>
    <w:rsid w:val="00A550F3"/>
    <w:rsid w:val="00A55529"/>
    <w:rsid w:val="00A558BE"/>
    <w:rsid w:val="00A56B09"/>
    <w:rsid w:val="00A56F61"/>
    <w:rsid w:val="00A57440"/>
    <w:rsid w:val="00A57652"/>
    <w:rsid w:val="00A5798A"/>
    <w:rsid w:val="00A57C81"/>
    <w:rsid w:val="00A57FF2"/>
    <w:rsid w:val="00A600A4"/>
    <w:rsid w:val="00A60B03"/>
    <w:rsid w:val="00A60FD5"/>
    <w:rsid w:val="00A6238D"/>
    <w:rsid w:val="00A623CA"/>
    <w:rsid w:val="00A626B5"/>
    <w:rsid w:val="00A62A37"/>
    <w:rsid w:val="00A62C3E"/>
    <w:rsid w:val="00A62C63"/>
    <w:rsid w:val="00A62CCB"/>
    <w:rsid w:val="00A62D4F"/>
    <w:rsid w:val="00A63E03"/>
    <w:rsid w:val="00A64879"/>
    <w:rsid w:val="00A6488E"/>
    <w:rsid w:val="00A648D0"/>
    <w:rsid w:val="00A64A8E"/>
    <w:rsid w:val="00A64AAB"/>
    <w:rsid w:val="00A64E8C"/>
    <w:rsid w:val="00A65086"/>
    <w:rsid w:val="00A652ED"/>
    <w:rsid w:val="00A6530E"/>
    <w:rsid w:val="00A65912"/>
    <w:rsid w:val="00A65A11"/>
    <w:rsid w:val="00A65B52"/>
    <w:rsid w:val="00A66709"/>
    <w:rsid w:val="00A668DF"/>
    <w:rsid w:val="00A66BF2"/>
    <w:rsid w:val="00A66FC9"/>
    <w:rsid w:val="00A6738D"/>
    <w:rsid w:val="00A675D1"/>
    <w:rsid w:val="00A67EEB"/>
    <w:rsid w:val="00A7020F"/>
    <w:rsid w:val="00A702DE"/>
    <w:rsid w:val="00A703FC"/>
    <w:rsid w:val="00A707EF"/>
    <w:rsid w:val="00A708A8"/>
    <w:rsid w:val="00A70CBD"/>
    <w:rsid w:val="00A70D2A"/>
    <w:rsid w:val="00A711C4"/>
    <w:rsid w:val="00A7131C"/>
    <w:rsid w:val="00A713D2"/>
    <w:rsid w:val="00A72D96"/>
    <w:rsid w:val="00A72E95"/>
    <w:rsid w:val="00A73281"/>
    <w:rsid w:val="00A745B1"/>
    <w:rsid w:val="00A7462D"/>
    <w:rsid w:val="00A757E8"/>
    <w:rsid w:val="00A75C6C"/>
    <w:rsid w:val="00A75D60"/>
    <w:rsid w:val="00A75FA3"/>
    <w:rsid w:val="00A76BED"/>
    <w:rsid w:val="00A80456"/>
    <w:rsid w:val="00A809C6"/>
    <w:rsid w:val="00A81A0E"/>
    <w:rsid w:val="00A81AFE"/>
    <w:rsid w:val="00A826DA"/>
    <w:rsid w:val="00A828EC"/>
    <w:rsid w:val="00A82B08"/>
    <w:rsid w:val="00A833E2"/>
    <w:rsid w:val="00A83C69"/>
    <w:rsid w:val="00A83FBA"/>
    <w:rsid w:val="00A844AC"/>
    <w:rsid w:val="00A8485B"/>
    <w:rsid w:val="00A855E2"/>
    <w:rsid w:val="00A85F6D"/>
    <w:rsid w:val="00A8622D"/>
    <w:rsid w:val="00A86508"/>
    <w:rsid w:val="00A86509"/>
    <w:rsid w:val="00A87508"/>
    <w:rsid w:val="00A87893"/>
    <w:rsid w:val="00A87AF1"/>
    <w:rsid w:val="00A9020A"/>
    <w:rsid w:val="00A90D70"/>
    <w:rsid w:val="00A914A9"/>
    <w:rsid w:val="00A91916"/>
    <w:rsid w:val="00A91931"/>
    <w:rsid w:val="00A91972"/>
    <w:rsid w:val="00A91CA5"/>
    <w:rsid w:val="00A92CAD"/>
    <w:rsid w:val="00A93982"/>
    <w:rsid w:val="00A93ACB"/>
    <w:rsid w:val="00A93DCB"/>
    <w:rsid w:val="00A93F1E"/>
    <w:rsid w:val="00A9421A"/>
    <w:rsid w:val="00A943EF"/>
    <w:rsid w:val="00A9462D"/>
    <w:rsid w:val="00A9467A"/>
    <w:rsid w:val="00A947A2"/>
    <w:rsid w:val="00A94C8D"/>
    <w:rsid w:val="00A94CDF"/>
    <w:rsid w:val="00A96626"/>
    <w:rsid w:val="00A97444"/>
    <w:rsid w:val="00A974A4"/>
    <w:rsid w:val="00A97B3A"/>
    <w:rsid w:val="00A97D42"/>
    <w:rsid w:val="00A97D9C"/>
    <w:rsid w:val="00AA0098"/>
    <w:rsid w:val="00AA0200"/>
    <w:rsid w:val="00AA09DD"/>
    <w:rsid w:val="00AA0BFD"/>
    <w:rsid w:val="00AA0CAC"/>
    <w:rsid w:val="00AA18BD"/>
    <w:rsid w:val="00AA237A"/>
    <w:rsid w:val="00AA24B1"/>
    <w:rsid w:val="00AA3024"/>
    <w:rsid w:val="00AA3543"/>
    <w:rsid w:val="00AA3BAF"/>
    <w:rsid w:val="00AA41F3"/>
    <w:rsid w:val="00AA4650"/>
    <w:rsid w:val="00AA4BEF"/>
    <w:rsid w:val="00AA4C4A"/>
    <w:rsid w:val="00AA4DFE"/>
    <w:rsid w:val="00AA51F6"/>
    <w:rsid w:val="00AA54D3"/>
    <w:rsid w:val="00AA59F1"/>
    <w:rsid w:val="00AA5D64"/>
    <w:rsid w:val="00AA6955"/>
    <w:rsid w:val="00AA6A10"/>
    <w:rsid w:val="00AB09EC"/>
    <w:rsid w:val="00AB0EB7"/>
    <w:rsid w:val="00AB1A1D"/>
    <w:rsid w:val="00AB23E1"/>
    <w:rsid w:val="00AB29DF"/>
    <w:rsid w:val="00AB2B0F"/>
    <w:rsid w:val="00AB2DF9"/>
    <w:rsid w:val="00AB349F"/>
    <w:rsid w:val="00AB36C0"/>
    <w:rsid w:val="00AB3C93"/>
    <w:rsid w:val="00AB3CD8"/>
    <w:rsid w:val="00AB4AEC"/>
    <w:rsid w:val="00AB5A5D"/>
    <w:rsid w:val="00AB5C6E"/>
    <w:rsid w:val="00AB5F37"/>
    <w:rsid w:val="00AB6309"/>
    <w:rsid w:val="00AB75F3"/>
    <w:rsid w:val="00AB7B98"/>
    <w:rsid w:val="00AC0396"/>
    <w:rsid w:val="00AC0707"/>
    <w:rsid w:val="00AC11B4"/>
    <w:rsid w:val="00AC120A"/>
    <w:rsid w:val="00AC166B"/>
    <w:rsid w:val="00AC1711"/>
    <w:rsid w:val="00AC1A77"/>
    <w:rsid w:val="00AC2405"/>
    <w:rsid w:val="00AC2475"/>
    <w:rsid w:val="00AC265C"/>
    <w:rsid w:val="00AC2917"/>
    <w:rsid w:val="00AC2967"/>
    <w:rsid w:val="00AC2E29"/>
    <w:rsid w:val="00AC2F00"/>
    <w:rsid w:val="00AC314E"/>
    <w:rsid w:val="00AC3436"/>
    <w:rsid w:val="00AC35FE"/>
    <w:rsid w:val="00AC39DA"/>
    <w:rsid w:val="00AC467B"/>
    <w:rsid w:val="00AC4799"/>
    <w:rsid w:val="00AC4B81"/>
    <w:rsid w:val="00AC5105"/>
    <w:rsid w:val="00AC522D"/>
    <w:rsid w:val="00AC5D81"/>
    <w:rsid w:val="00AC5E64"/>
    <w:rsid w:val="00AC63D2"/>
    <w:rsid w:val="00AC658E"/>
    <w:rsid w:val="00AC6B3C"/>
    <w:rsid w:val="00AC70F2"/>
    <w:rsid w:val="00AC7117"/>
    <w:rsid w:val="00AC7935"/>
    <w:rsid w:val="00AC7FED"/>
    <w:rsid w:val="00AD037A"/>
    <w:rsid w:val="00AD0B81"/>
    <w:rsid w:val="00AD18B3"/>
    <w:rsid w:val="00AD2258"/>
    <w:rsid w:val="00AD2494"/>
    <w:rsid w:val="00AD2D5F"/>
    <w:rsid w:val="00AD2EA9"/>
    <w:rsid w:val="00AD3233"/>
    <w:rsid w:val="00AD3B7A"/>
    <w:rsid w:val="00AD4061"/>
    <w:rsid w:val="00AD40B4"/>
    <w:rsid w:val="00AD4478"/>
    <w:rsid w:val="00AD45F4"/>
    <w:rsid w:val="00AD4BD9"/>
    <w:rsid w:val="00AD55E1"/>
    <w:rsid w:val="00AD566A"/>
    <w:rsid w:val="00AD5C87"/>
    <w:rsid w:val="00AD5FAD"/>
    <w:rsid w:val="00AD6257"/>
    <w:rsid w:val="00AD696D"/>
    <w:rsid w:val="00AD7CD4"/>
    <w:rsid w:val="00AE1169"/>
    <w:rsid w:val="00AE15C5"/>
    <w:rsid w:val="00AE2723"/>
    <w:rsid w:val="00AE3AA7"/>
    <w:rsid w:val="00AE3D05"/>
    <w:rsid w:val="00AE43F4"/>
    <w:rsid w:val="00AE4417"/>
    <w:rsid w:val="00AE45C4"/>
    <w:rsid w:val="00AE4822"/>
    <w:rsid w:val="00AE4FC3"/>
    <w:rsid w:val="00AE52C8"/>
    <w:rsid w:val="00AE5658"/>
    <w:rsid w:val="00AE5988"/>
    <w:rsid w:val="00AE5B9D"/>
    <w:rsid w:val="00AE5E2B"/>
    <w:rsid w:val="00AE6167"/>
    <w:rsid w:val="00AE6173"/>
    <w:rsid w:val="00AE68C9"/>
    <w:rsid w:val="00AE6E66"/>
    <w:rsid w:val="00AE7600"/>
    <w:rsid w:val="00AE77E0"/>
    <w:rsid w:val="00AE7891"/>
    <w:rsid w:val="00AF01A3"/>
    <w:rsid w:val="00AF0683"/>
    <w:rsid w:val="00AF0B17"/>
    <w:rsid w:val="00AF0D38"/>
    <w:rsid w:val="00AF195A"/>
    <w:rsid w:val="00AF1BC7"/>
    <w:rsid w:val="00AF2680"/>
    <w:rsid w:val="00AF2A8B"/>
    <w:rsid w:val="00AF2BB1"/>
    <w:rsid w:val="00AF45C9"/>
    <w:rsid w:val="00AF4746"/>
    <w:rsid w:val="00AF4E2C"/>
    <w:rsid w:val="00AF5449"/>
    <w:rsid w:val="00AF54AB"/>
    <w:rsid w:val="00AF54E4"/>
    <w:rsid w:val="00AF5C14"/>
    <w:rsid w:val="00AF61BB"/>
    <w:rsid w:val="00AF7106"/>
    <w:rsid w:val="00AF7451"/>
    <w:rsid w:val="00AF769B"/>
    <w:rsid w:val="00AF76F9"/>
    <w:rsid w:val="00AF7D34"/>
    <w:rsid w:val="00AF7D36"/>
    <w:rsid w:val="00B00092"/>
    <w:rsid w:val="00B00359"/>
    <w:rsid w:val="00B003E7"/>
    <w:rsid w:val="00B00513"/>
    <w:rsid w:val="00B0170C"/>
    <w:rsid w:val="00B023F9"/>
    <w:rsid w:val="00B02D6D"/>
    <w:rsid w:val="00B0321D"/>
    <w:rsid w:val="00B0323E"/>
    <w:rsid w:val="00B03633"/>
    <w:rsid w:val="00B047CF"/>
    <w:rsid w:val="00B04C86"/>
    <w:rsid w:val="00B05198"/>
    <w:rsid w:val="00B067FF"/>
    <w:rsid w:val="00B06A75"/>
    <w:rsid w:val="00B07B75"/>
    <w:rsid w:val="00B10B28"/>
    <w:rsid w:val="00B11C2C"/>
    <w:rsid w:val="00B12824"/>
    <w:rsid w:val="00B133C9"/>
    <w:rsid w:val="00B13C75"/>
    <w:rsid w:val="00B14ADF"/>
    <w:rsid w:val="00B155ED"/>
    <w:rsid w:val="00B15705"/>
    <w:rsid w:val="00B16852"/>
    <w:rsid w:val="00B168FD"/>
    <w:rsid w:val="00B17287"/>
    <w:rsid w:val="00B173C2"/>
    <w:rsid w:val="00B17577"/>
    <w:rsid w:val="00B175F3"/>
    <w:rsid w:val="00B17DC1"/>
    <w:rsid w:val="00B17F25"/>
    <w:rsid w:val="00B20FE4"/>
    <w:rsid w:val="00B214FD"/>
    <w:rsid w:val="00B21E7A"/>
    <w:rsid w:val="00B21FBA"/>
    <w:rsid w:val="00B22499"/>
    <w:rsid w:val="00B225B7"/>
    <w:rsid w:val="00B235BF"/>
    <w:rsid w:val="00B236CC"/>
    <w:rsid w:val="00B238DE"/>
    <w:rsid w:val="00B23FBA"/>
    <w:rsid w:val="00B241C9"/>
    <w:rsid w:val="00B24E3C"/>
    <w:rsid w:val="00B24ED3"/>
    <w:rsid w:val="00B2558A"/>
    <w:rsid w:val="00B259E6"/>
    <w:rsid w:val="00B25E8C"/>
    <w:rsid w:val="00B25F60"/>
    <w:rsid w:val="00B25FDD"/>
    <w:rsid w:val="00B269C5"/>
    <w:rsid w:val="00B26F2E"/>
    <w:rsid w:val="00B271B1"/>
    <w:rsid w:val="00B30597"/>
    <w:rsid w:val="00B311E5"/>
    <w:rsid w:val="00B320DB"/>
    <w:rsid w:val="00B32382"/>
    <w:rsid w:val="00B325B1"/>
    <w:rsid w:val="00B32A5B"/>
    <w:rsid w:val="00B32C75"/>
    <w:rsid w:val="00B32F33"/>
    <w:rsid w:val="00B341A1"/>
    <w:rsid w:val="00B343BF"/>
    <w:rsid w:val="00B34D85"/>
    <w:rsid w:val="00B34F38"/>
    <w:rsid w:val="00B34FA5"/>
    <w:rsid w:val="00B352BA"/>
    <w:rsid w:val="00B35C87"/>
    <w:rsid w:val="00B36109"/>
    <w:rsid w:val="00B36153"/>
    <w:rsid w:val="00B36576"/>
    <w:rsid w:val="00B36B3F"/>
    <w:rsid w:val="00B37088"/>
    <w:rsid w:val="00B37102"/>
    <w:rsid w:val="00B37709"/>
    <w:rsid w:val="00B40116"/>
    <w:rsid w:val="00B4026F"/>
    <w:rsid w:val="00B40A0C"/>
    <w:rsid w:val="00B40D9F"/>
    <w:rsid w:val="00B41014"/>
    <w:rsid w:val="00B41144"/>
    <w:rsid w:val="00B41494"/>
    <w:rsid w:val="00B41E17"/>
    <w:rsid w:val="00B42675"/>
    <w:rsid w:val="00B426D5"/>
    <w:rsid w:val="00B4274B"/>
    <w:rsid w:val="00B428A5"/>
    <w:rsid w:val="00B42DC1"/>
    <w:rsid w:val="00B42E63"/>
    <w:rsid w:val="00B437AB"/>
    <w:rsid w:val="00B4442F"/>
    <w:rsid w:val="00B44702"/>
    <w:rsid w:val="00B44BD6"/>
    <w:rsid w:val="00B44C8A"/>
    <w:rsid w:val="00B4524C"/>
    <w:rsid w:val="00B45D2E"/>
    <w:rsid w:val="00B45F44"/>
    <w:rsid w:val="00B46039"/>
    <w:rsid w:val="00B46C00"/>
    <w:rsid w:val="00B46D7B"/>
    <w:rsid w:val="00B46E8E"/>
    <w:rsid w:val="00B47269"/>
    <w:rsid w:val="00B479DA"/>
    <w:rsid w:val="00B47B6B"/>
    <w:rsid w:val="00B505E0"/>
    <w:rsid w:val="00B517D7"/>
    <w:rsid w:val="00B51936"/>
    <w:rsid w:val="00B52C8C"/>
    <w:rsid w:val="00B53652"/>
    <w:rsid w:val="00B53B3C"/>
    <w:rsid w:val="00B5416A"/>
    <w:rsid w:val="00B543FC"/>
    <w:rsid w:val="00B54B9C"/>
    <w:rsid w:val="00B54ED5"/>
    <w:rsid w:val="00B557EE"/>
    <w:rsid w:val="00B55D97"/>
    <w:rsid w:val="00B56146"/>
    <w:rsid w:val="00B56671"/>
    <w:rsid w:val="00B56769"/>
    <w:rsid w:val="00B567B8"/>
    <w:rsid w:val="00B56827"/>
    <w:rsid w:val="00B56B46"/>
    <w:rsid w:val="00B57A5E"/>
    <w:rsid w:val="00B60D97"/>
    <w:rsid w:val="00B60DED"/>
    <w:rsid w:val="00B616F6"/>
    <w:rsid w:val="00B61754"/>
    <w:rsid w:val="00B61B86"/>
    <w:rsid w:val="00B61D4F"/>
    <w:rsid w:val="00B627BC"/>
    <w:rsid w:val="00B62C95"/>
    <w:rsid w:val="00B632CC"/>
    <w:rsid w:val="00B63735"/>
    <w:rsid w:val="00B63F0E"/>
    <w:rsid w:val="00B644B5"/>
    <w:rsid w:val="00B64738"/>
    <w:rsid w:val="00B6483E"/>
    <w:rsid w:val="00B65008"/>
    <w:rsid w:val="00B66262"/>
    <w:rsid w:val="00B662E9"/>
    <w:rsid w:val="00B66321"/>
    <w:rsid w:val="00B6763C"/>
    <w:rsid w:val="00B67789"/>
    <w:rsid w:val="00B67F0F"/>
    <w:rsid w:val="00B704EB"/>
    <w:rsid w:val="00B70C3F"/>
    <w:rsid w:val="00B70EE1"/>
    <w:rsid w:val="00B718AF"/>
    <w:rsid w:val="00B719B8"/>
    <w:rsid w:val="00B720BB"/>
    <w:rsid w:val="00B72177"/>
    <w:rsid w:val="00B7270A"/>
    <w:rsid w:val="00B75810"/>
    <w:rsid w:val="00B8163A"/>
    <w:rsid w:val="00B81718"/>
    <w:rsid w:val="00B82531"/>
    <w:rsid w:val="00B82D58"/>
    <w:rsid w:val="00B83347"/>
    <w:rsid w:val="00B83387"/>
    <w:rsid w:val="00B837B6"/>
    <w:rsid w:val="00B83929"/>
    <w:rsid w:val="00B83EE9"/>
    <w:rsid w:val="00B84A2B"/>
    <w:rsid w:val="00B84A4D"/>
    <w:rsid w:val="00B84A98"/>
    <w:rsid w:val="00B85360"/>
    <w:rsid w:val="00B853E8"/>
    <w:rsid w:val="00B854E2"/>
    <w:rsid w:val="00B85664"/>
    <w:rsid w:val="00B860BF"/>
    <w:rsid w:val="00B86244"/>
    <w:rsid w:val="00B86352"/>
    <w:rsid w:val="00B86423"/>
    <w:rsid w:val="00B8646D"/>
    <w:rsid w:val="00B86D58"/>
    <w:rsid w:val="00B86DE4"/>
    <w:rsid w:val="00B87158"/>
    <w:rsid w:val="00B87791"/>
    <w:rsid w:val="00B879AE"/>
    <w:rsid w:val="00B87D3C"/>
    <w:rsid w:val="00B90301"/>
    <w:rsid w:val="00B90BB8"/>
    <w:rsid w:val="00B91433"/>
    <w:rsid w:val="00B91682"/>
    <w:rsid w:val="00B91DC0"/>
    <w:rsid w:val="00B92639"/>
    <w:rsid w:val="00B92CDF"/>
    <w:rsid w:val="00B93C86"/>
    <w:rsid w:val="00B959E2"/>
    <w:rsid w:val="00B95E18"/>
    <w:rsid w:val="00B9673D"/>
    <w:rsid w:val="00B967BC"/>
    <w:rsid w:val="00B969DB"/>
    <w:rsid w:val="00B97E4E"/>
    <w:rsid w:val="00B97E86"/>
    <w:rsid w:val="00BA0E7F"/>
    <w:rsid w:val="00BA11DC"/>
    <w:rsid w:val="00BA15E7"/>
    <w:rsid w:val="00BA1C0D"/>
    <w:rsid w:val="00BA2E5C"/>
    <w:rsid w:val="00BA2F73"/>
    <w:rsid w:val="00BA3206"/>
    <w:rsid w:val="00BA33B5"/>
    <w:rsid w:val="00BA3FEB"/>
    <w:rsid w:val="00BA438E"/>
    <w:rsid w:val="00BA4A4C"/>
    <w:rsid w:val="00BA5CA2"/>
    <w:rsid w:val="00BA5D86"/>
    <w:rsid w:val="00BA6701"/>
    <w:rsid w:val="00BA6A1B"/>
    <w:rsid w:val="00BA73D2"/>
    <w:rsid w:val="00BA74DA"/>
    <w:rsid w:val="00BA790E"/>
    <w:rsid w:val="00BB1475"/>
    <w:rsid w:val="00BB18F8"/>
    <w:rsid w:val="00BB1BF1"/>
    <w:rsid w:val="00BB1D03"/>
    <w:rsid w:val="00BB1FCF"/>
    <w:rsid w:val="00BB25B5"/>
    <w:rsid w:val="00BB2CF9"/>
    <w:rsid w:val="00BB3A20"/>
    <w:rsid w:val="00BB3B09"/>
    <w:rsid w:val="00BB3F11"/>
    <w:rsid w:val="00BB51FA"/>
    <w:rsid w:val="00BB55D2"/>
    <w:rsid w:val="00BB606D"/>
    <w:rsid w:val="00BB6444"/>
    <w:rsid w:val="00BB6EF7"/>
    <w:rsid w:val="00BB7023"/>
    <w:rsid w:val="00BB7085"/>
    <w:rsid w:val="00BB737A"/>
    <w:rsid w:val="00BB7B09"/>
    <w:rsid w:val="00BC1102"/>
    <w:rsid w:val="00BC1688"/>
    <w:rsid w:val="00BC1A98"/>
    <w:rsid w:val="00BC2C80"/>
    <w:rsid w:val="00BC2E45"/>
    <w:rsid w:val="00BC3229"/>
    <w:rsid w:val="00BC3245"/>
    <w:rsid w:val="00BC32B3"/>
    <w:rsid w:val="00BC3306"/>
    <w:rsid w:val="00BC38E6"/>
    <w:rsid w:val="00BC3D9E"/>
    <w:rsid w:val="00BC4163"/>
    <w:rsid w:val="00BC4384"/>
    <w:rsid w:val="00BC4935"/>
    <w:rsid w:val="00BC4DE9"/>
    <w:rsid w:val="00BC50FF"/>
    <w:rsid w:val="00BC5334"/>
    <w:rsid w:val="00BC66B6"/>
    <w:rsid w:val="00BC6890"/>
    <w:rsid w:val="00BC6A1E"/>
    <w:rsid w:val="00BC6FDC"/>
    <w:rsid w:val="00BC7005"/>
    <w:rsid w:val="00BC7009"/>
    <w:rsid w:val="00BC735C"/>
    <w:rsid w:val="00BC76A5"/>
    <w:rsid w:val="00BD0682"/>
    <w:rsid w:val="00BD15BD"/>
    <w:rsid w:val="00BD1987"/>
    <w:rsid w:val="00BD21B1"/>
    <w:rsid w:val="00BD27B6"/>
    <w:rsid w:val="00BD322D"/>
    <w:rsid w:val="00BD3561"/>
    <w:rsid w:val="00BD37E8"/>
    <w:rsid w:val="00BD38BD"/>
    <w:rsid w:val="00BD440A"/>
    <w:rsid w:val="00BD4750"/>
    <w:rsid w:val="00BD56DA"/>
    <w:rsid w:val="00BD574F"/>
    <w:rsid w:val="00BD58A2"/>
    <w:rsid w:val="00BD5BC4"/>
    <w:rsid w:val="00BD67EE"/>
    <w:rsid w:val="00BD762E"/>
    <w:rsid w:val="00BD770D"/>
    <w:rsid w:val="00BD78B9"/>
    <w:rsid w:val="00BD78BB"/>
    <w:rsid w:val="00BD7A01"/>
    <w:rsid w:val="00BD7A75"/>
    <w:rsid w:val="00BD7DBF"/>
    <w:rsid w:val="00BE1D59"/>
    <w:rsid w:val="00BE212D"/>
    <w:rsid w:val="00BE2B00"/>
    <w:rsid w:val="00BE2CDB"/>
    <w:rsid w:val="00BE3569"/>
    <w:rsid w:val="00BE4D62"/>
    <w:rsid w:val="00BE4EEA"/>
    <w:rsid w:val="00BE5B40"/>
    <w:rsid w:val="00BE64C7"/>
    <w:rsid w:val="00BE6DC3"/>
    <w:rsid w:val="00BE72F7"/>
    <w:rsid w:val="00BE7C0E"/>
    <w:rsid w:val="00BE7DFA"/>
    <w:rsid w:val="00BF0C28"/>
    <w:rsid w:val="00BF116E"/>
    <w:rsid w:val="00BF151B"/>
    <w:rsid w:val="00BF175D"/>
    <w:rsid w:val="00BF1B03"/>
    <w:rsid w:val="00BF2298"/>
    <w:rsid w:val="00BF34A5"/>
    <w:rsid w:val="00BF34D6"/>
    <w:rsid w:val="00BF3606"/>
    <w:rsid w:val="00BF3690"/>
    <w:rsid w:val="00BF376E"/>
    <w:rsid w:val="00BF4731"/>
    <w:rsid w:val="00BF544E"/>
    <w:rsid w:val="00BF54A7"/>
    <w:rsid w:val="00BF566B"/>
    <w:rsid w:val="00BF5FF5"/>
    <w:rsid w:val="00BF6855"/>
    <w:rsid w:val="00BF688F"/>
    <w:rsid w:val="00BF7112"/>
    <w:rsid w:val="00BF7437"/>
    <w:rsid w:val="00BF783A"/>
    <w:rsid w:val="00BF7B3B"/>
    <w:rsid w:val="00C0022A"/>
    <w:rsid w:val="00C0097D"/>
    <w:rsid w:val="00C01221"/>
    <w:rsid w:val="00C01518"/>
    <w:rsid w:val="00C01DE7"/>
    <w:rsid w:val="00C01F7C"/>
    <w:rsid w:val="00C0209D"/>
    <w:rsid w:val="00C02F30"/>
    <w:rsid w:val="00C03470"/>
    <w:rsid w:val="00C03688"/>
    <w:rsid w:val="00C03A29"/>
    <w:rsid w:val="00C03A41"/>
    <w:rsid w:val="00C03C65"/>
    <w:rsid w:val="00C05A0B"/>
    <w:rsid w:val="00C05A92"/>
    <w:rsid w:val="00C065F3"/>
    <w:rsid w:val="00C067C4"/>
    <w:rsid w:val="00C06B0B"/>
    <w:rsid w:val="00C07C43"/>
    <w:rsid w:val="00C1028C"/>
    <w:rsid w:val="00C106CC"/>
    <w:rsid w:val="00C10916"/>
    <w:rsid w:val="00C11014"/>
    <w:rsid w:val="00C113AA"/>
    <w:rsid w:val="00C11439"/>
    <w:rsid w:val="00C11C40"/>
    <w:rsid w:val="00C1272D"/>
    <w:rsid w:val="00C129FC"/>
    <w:rsid w:val="00C12D6A"/>
    <w:rsid w:val="00C12FCC"/>
    <w:rsid w:val="00C13393"/>
    <w:rsid w:val="00C13B0A"/>
    <w:rsid w:val="00C149BE"/>
    <w:rsid w:val="00C14AAE"/>
    <w:rsid w:val="00C14AFF"/>
    <w:rsid w:val="00C14DD0"/>
    <w:rsid w:val="00C15625"/>
    <w:rsid w:val="00C15D89"/>
    <w:rsid w:val="00C16458"/>
    <w:rsid w:val="00C168C9"/>
    <w:rsid w:val="00C16B63"/>
    <w:rsid w:val="00C206C9"/>
    <w:rsid w:val="00C206D8"/>
    <w:rsid w:val="00C2075F"/>
    <w:rsid w:val="00C20BAA"/>
    <w:rsid w:val="00C22112"/>
    <w:rsid w:val="00C22376"/>
    <w:rsid w:val="00C2239F"/>
    <w:rsid w:val="00C2275F"/>
    <w:rsid w:val="00C2290B"/>
    <w:rsid w:val="00C22C8D"/>
    <w:rsid w:val="00C22CCE"/>
    <w:rsid w:val="00C231C5"/>
    <w:rsid w:val="00C23637"/>
    <w:rsid w:val="00C23F7C"/>
    <w:rsid w:val="00C23FE3"/>
    <w:rsid w:val="00C24186"/>
    <w:rsid w:val="00C24702"/>
    <w:rsid w:val="00C24B4F"/>
    <w:rsid w:val="00C25823"/>
    <w:rsid w:val="00C25905"/>
    <w:rsid w:val="00C2598E"/>
    <w:rsid w:val="00C25C9E"/>
    <w:rsid w:val="00C25EC5"/>
    <w:rsid w:val="00C26175"/>
    <w:rsid w:val="00C265AA"/>
    <w:rsid w:val="00C2683D"/>
    <w:rsid w:val="00C26B1B"/>
    <w:rsid w:val="00C2722B"/>
    <w:rsid w:val="00C277D4"/>
    <w:rsid w:val="00C2796A"/>
    <w:rsid w:val="00C27A84"/>
    <w:rsid w:val="00C27D41"/>
    <w:rsid w:val="00C301D7"/>
    <w:rsid w:val="00C302ED"/>
    <w:rsid w:val="00C305F5"/>
    <w:rsid w:val="00C30616"/>
    <w:rsid w:val="00C307A6"/>
    <w:rsid w:val="00C31A81"/>
    <w:rsid w:val="00C31B08"/>
    <w:rsid w:val="00C31C49"/>
    <w:rsid w:val="00C33836"/>
    <w:rsid w:val="00C342B1"/>
    <w:rsid w:val="00C35726"/>
    <w:rsid w:val="00C3648B"/>
    <w:rsid w:val="00C364D4"/>
    <w:rsid w:val="00C36972"/>
    <w:rsid w:val="00C36ABE"/>
    <w:rsid w:val="00C3754F"/>
    <w:rsid w:val="00C37914"/>
    <w:rsid w:val="00C37F96"/>
    <w:rsid w:val="00C40C5D"/>
    <w:rsid w:val="00C40F23"/>
    <w:rsid w:val="00C413AC"/>
    <w:rsid w:val="00C415A1"/>
    <w:rsid w:val="00C4312C"/>
    <w:rsid w:val="00C43496"/>
    <w:rsid w:val="00C4373E"/>
    <w:rsid w:val="00C43A8C"/>
    <w:rsid w:val="00C43E8A"/>
    <w:rsid w:val="00C44098"/>
    <w:rsid w:val="00C44191"/>
    <w:rsid w:val="00C442BC"/>
    <w:rsid w:val="00C45D34"/>
    <w:rsid w:val="00C45DD1"/>
    <w:rsid w:val="00C45F64"/>
    <w:rsid w:val="00C46B78"/>
    <w:rsid w:val="00C46FBE"/>
    <w:rsid w:val="00C47493"/>
    <w:rsid w:val="00C47531"/>
    <w:rsid w:val="00C47532"/>
    <w:rsid w:val="00C5006D"/>
    <w:rsid w:val="00C50410"/>
    <w:rsid w:val="00C50ECE"/>
    <w:rsid w:val="00C50F75"/>
    <w:rsid w:val="00C511C5"/>
    <w:rsid w:val="00C512A5"/>
    <w:rsid w:val="00C51B46"/>
    <w:rsid w:val="00C520F2"/>
    <w:rsid w:val="00C52172"/>
    <w:rsid w:val="00C5217E"/>
    <w:rsid w:val="00C525DA"/>
    <w:rsid w:val="00C528A6"/>
    <w:rsid w:val="00C53315"/>
    <w:rsid w:val="00C53368"/>
    <w:rsid w:val="00C53385"/>
    <w:rsid w:val="00C53697"/>
    <w:rsid w:val="00C538DB"/>
    <w:rsid w:val="00C53A7B"/>
    <w:rsid w:val="00C53B55"/>
    <w:rsid w:val="00C53E6C"/>
    <w:rsid w:val="00C54911"/>
    <w:rsid w:val="00C54AFF"/>
    <w:rsid w:val="00C55797"/>
    <w:rsid w:val="00C560FD"/>
    <w:rsid w:val="00C567F1"/>
    <w:rsid w:val="00C56F8D"/>
    <w:rsid w:val="00C572C0"/>
    <w:rsid w:val="00C574A4"/>
    <w:rsid w:val="00C576D2"/>
    <w:rsid w:val="00C57FD1"/>
    <w:rsid w:val="00C640BC"/>
    <w:rsid w:val="00C6599A"/>
    <w:rsid w:val="00C65B4C"/>
    <w:rsid w:val="00C662D0"/>
    <w:rsid w:val="00C6716F"/>
    <w:rsid w:val="00C67E4B"/>
    <w:rsid w:val="00C7016C"/>
    <w:rsid w:val="00C71A2B"/>
    <w:rsid w:val="00C71D08"/>
    <w:rsid w:val="00C723E0"/>
    <w:rsid w:val="00C7346B"/>
    <w:rsid w:val="00C7372E"/>
    <w:rsid w:val="00C737B4"/>
    <w:rsid w:val="00C73A9B"/>
    <w:rsid w:val="00C73CDC"/>
    <w:rsid w:val="00C7432B"/>
    <w:rsid w:val="00C74939"/>
    <w:rsid w:val="00C74A37"/>
    <w:rsid w:val="00C74AEE"/>
    <w:rsid w:val="00C74CD5"/>
    <w:rsid w:val="00C74D98"/>
    <w:rsid w:val="00C75421"/>
    <w:rsid w:val="00C7561A"/>
    <w:rsid w:val="00C75E67"/>
    <w:rsid w:val="00C76A7D"/>
    <w:rsid w:val="00C76B7A"/>
    <w:rsid w:val="00C77002"/>
    <w:rsid w:val="00C775C5"/>
    <w:rsid w:val="00C80137"/>
    <w:rsid w:val="00C8059D"/>
    <w:rsid w:val="00C806F0"/>
    <w:rsid w:val="00C80734"/>
    <w:rsid w:val="00C80911"/>
    <w:rsid w:val="00C80918"/>
    <w:rsid w:val="00C80991"/>
    <w:rsid w:val="00C80F7D"/>
    <w:rsid w:val="00C81157"/>
    <w:rsid w:val="00C8207E"/>
    <w:rsid w:val="00C82130"/>
    <w:rsid w:val="00C825E1"/>
    <w:rsid w:val="00C826CA"/>
    <w:rsid w:val="00C82849"/>
    <w:rsid w:val="00C82BE2"/>
    <w:rsid w:val="00C82FA3"/>
    <w:rsid w:val="00C83309"/>
    <w:rsid w:val="00C839DA"/>
    <w:rsid w:val="00C84031"/>
    <w:rsid w:val="00C84221"/>
    <w:rsid w:val="00C8463F"/>
    <w:rsid w:val="00C84F88"/>
    <w:rsid w:val="00C85134"/>
    <w:rsid w:val="00C855C3"/>
    <w:rsid w:val="00C85A5C"/>
    <w:rsid w:val="00C85C06"/>
    <w:rsid w:val="00C85D74"/>
    <w:rsid w:val="00C86618"/>
    <w:rsid w:val="00C86B1B"/>
    <w:rsid w:val="00C87678"/>
    <w:rsid w:val="00C8788C"/>
    <w:rsid w:val="00C8799D"/>
    <w:rsid w:val="00C87AD9"/>
    <w:rsid w:val="00C87C02"/>
    <w:rsid w:val="00C900AF"/>
    <w:rsid w:val="00C900EB"/>
    <w:rsid w:val="00C908F6"/>
    <w:rsid w:val="00C90B9F"/>
    <w:rsid w:val="00C90FB5"/>
    <w:rsid w:val="00C91557"/>
    <w:rsid w:val="00C91CDD"/>
    <w:rsid w:val="00C91E35"/>
    <w:rsid w:val="00C9203E"/>
    <w:rsid w:val="00C9288A"/>
    <w:rsid w:val="00C93056"/>
    <w:rsid w:val="00C94A4F"/>
    <w:rsid w:val="00C94EA1"/>
    <w:rsid w:val="00C951A6"/>
    <w:rsid w:val="00C954A4"/>
    <w:rsid w:val="00C954A5"/>
    <w:rsid w:val="00C95631"/>
    <w:rsid w:val="00C959BD"/>
    <w:rsid w:val="00C972A6"/>
    <w:rsid w:val="00C97876"/>
    <w:rsid w:val="00C97AEF"/>
    <w:rsid w:val="00C97C28"/>
    <w:rsid w:val="00C97F33"/>
    <w:rsid w:val="00CA0063"/>
    <w:rsid w:val="00CA0255"/>
    <w:rsid w:val="00CA0663"/>
    <w:rsid w:val="00CA161C"/>
    <w:rsid w:val="00CA1934"/>
    <w:rsid w:val="00CA1A98"/>
    <w:rsid w:val="00CA1E46"/>
    <w:rsid w:val="00CA2064"/>
    <w:rsid w:val="00CA2735"/>
    <w:rsid w:val="00CA2D95"/>
    <w:rsid w:val="00CA2E85"/>
    <w:rsid w:val="00CA30A3"/>
    <w:rsid w:val="00CA3A12"/>
    <w:rsid w:val="00CA4002"/>
    <w:rsid w:val="00CA40E7"/>
    <w:rsid w:val="00CA4280"/>
    <w:rsid w:val="00CA471B"/>
    <w:rsid w:val="00CA4859"/>
    <w:rsid w:val="00CA5A31"/>
    <w:rsid w:val="00CA5B59"/>
    <w:rsid w:val="00CA6243"/>
    <w:rsid w:val="00CA6F76"/>
    <w:rsid w:val="00CA79F7"/>
    <w:rsid w:val="00CB0439"/>
    <w:rsid w:val="00CB054D"/>
    <w:rsid w:val="00CB2884"/>
    <w:rsid w:val="00CB363D"/>
    <w:rsid w:val="00CB3690"/>
    <w:rsid w:val="00CB3F86"/>
    <w:rsid w:val="00CB433E"/>
    <w:rsid w:val="00CB4677"/>
    <w:rsid w:val="00CB4A24"/>
    <w:rsid w:val="00CB4AE0"/>
    <w:rsid w:val="00CB566E"/>
    <w:rsid w:val="00CB5D5C"/>
    <w:rsid w:val="00CB5E49"/>
    <w:rsid w:val="00CB62E4"/>
    <w:rsid w:val="00CB68CF"/>
    <w:rsid w:val="00CB68E5"/>
    <w:rsid w:val="00CB6E11"/>
    <w:rsid w:val="00CB75D7"/>
    <w:rsid w:val="00CB7D2E"/>
    <w:rsid w:val="00CC0224"/>
    <w:rsid w:val="00CC02CC"/>
    <w:rsid w:val="00CC0711"/>
    <w:rsid w:val="00CC0A36"/>
    <w:rsid w:val="00CC17AF"/>
    <w:rsid w:val="00CC27E0"/>
    <w:rsid w:val="00CC2E7E"/>
    <w:rsid w:val="00CC3408"/>
    <w:rsid w:val="00CC5C96"/>
    <w:rsid w:val="00CC5F5E"/>
    <w:rsid w:val="00CC6A8E"/>
    <w:rsid w:val="00CC6ADA"/>
    <w:rsid w:val="00CC6E32"/>
    <w:rsid w:val="00CC6F30"/>
    <w:rsid w:val="00CC739B"/>
    <w:rsid w:val="00CC7861"/>
    <w:rsid w:val="00CD0018"/>
    <w:rsid w:val="00CD0072"/>
    <w:rsid w:val="00CD05FD"/>
    <w:rsid w:val="00CD109D"/>
    <w:rsid w:val="00CD1158"/>
    <w:rsid w:val="00CD130D"/>
    <w:rsid w:val="00CD1C6D"/>
    <w:rsid w:val="00CD20A2"/>
    <w:rsid w:val="00CD2775"/>
    <w:rsid w:val="00CD2EE7"/>
    <w:rsid w:val="00CD327B"/>
    <w:rsid w:val="00CD3868"/>
    <w:rsid w:val="00CD3A55"/>
    <w:rsid w:val="00CD3D6E"/>
    <w:rsid w:val="00CD3F96"/>
    <w:rsid w:val="00CD416E"/>
    <w:rsid w:val="00CD4398"/>
    <w:rsid w:val="00CD4B73"/>
    <w:rsid w:val="00CD5274"/>
    <w:rsid w:val="00CD5A5F"/>
    <w:rsid w:val="00CD5E60"/>
    <w:rsid w:val="00CD658C"/>
    <w:rsid w:val="00CE0133"/>
    <w:rsid w:val="00CE079C"/>
    <w:rsid w:val="00CE0E15"/>
    <w:rsid w:val="00CE175B"/>
    <w:rsid w:val="00CE1BC6"/>
    <w:rsid w:val="00CE2236"/>
    <w:rsid w:val="00CE2A50"/>
    <w:rsid w:val="00CE3151"/>
    <w:rsid w:val="00CE32F3"/>
    <w:rsid w:val="00CE35E5"/>
    <w:rsid w:val="00CE3C6A"/>
    <w:rsid w:val="00CE3F56"/>
    <w:rsid w:val="00CE4973"/>
    <w:rsid w:val="00CE4C01"/>
    <w:rsid w:val="00CE4DA7"/>
    <w:rsid w:val="00CE516D"/>
    <w:rsid w:val="00CE529C"/>
    <w:rsid w:val="00CE5302"/>
    <w:rsid w:val="00CE70F7"/>
    <w:rsid w:val="00CE7592"/>
    <w:rsid w:val="00CE7C3D"/>
    <w:rsid w:val="00CE7EB3"/>
    <w:rsid w:val="00CF0008"/>
    <w:rsid w:val="00CF040F"/>
    <w:rsid w:val="00CF0B6E"/>
    <w:rsid w:val="00CF0DE7"/>
    <w:rsid w:val="00CF0E56"/>
    <w:rsid w:val="00CF0F2D"/>
    <w:rsid w:val="00CF1403"/>
    <w:rsid w:val="00CF1657"/>
    <w:rsid w:val="00CF1C36"/>
    <w:rsid w:val="00CF20CE"/>
    <w:rsid w:val="00CF21BE"/>
    <w:rsid w:val="00CF22C1"/>
    <w:rsid w:val="00CF2363"/>
    <w:rsid w:val="00CF29CF"/>
    <w:rsid w:val="00CF2AFD"/>
    <w:rsid w:val="00CF3682"/>
    <w:rsid w:val="00CF38F1"/>
    <w:rsid w:val="00CF4101"/>
    <w:rsid w:val="00CF419A"/>
    <w:rsid w:val="00CF41F3"/>
    <w:rsid w:val="00CF49D4"/>
    <w:rsid w:val="00CF501D"/>
    <w:rsid w:val="00CF507A"/>
    <w:rsid w:val="00CF50BD"/>
    <w:rsid w:val="00CF5F39"/>
    <w:rsid w:val="00CF5F87"/>
    <w:rsid w:val="00CF67C7"/>
    <w:rsid w:val="00CF6B0A"/>
    <w:rsid w:val="00CF78DD"/>
    <w:rsid w:val="00CF7BB0"/>
    <w:rsid w:val="00D007AD"/>
    <w:rsid w:val="00D008FE"/>
    <w:rsid w:val="00D012E8"/>
    <w:rsid w:val="00D01F66"/>
    <w:rsid w:val="00D026E1"/>
    <w:rsid w:val="00D02AF1"/>
    <w:rsid w:val="00D03676"/>
    <w:rsid w:val="00D03729"/>
    <w:rsid w:val="00D04093"/>
    <w:rsid w:val="00D04425"/>
    <w:rsid w:val="00D04548"/>
    <w:rsid w:val="00D06F72"/>
    <w:rsid w:val="00D0729D"/>
    <w:rsid w:val="00D073C2"/>
    <w:rsid w:val="00D07CBF"/>
    <w:rsid w:val="00D10949"/>
    <w:rsid w:val="00D10E40"/>
    <w:rsid w:val="00D11477"/>
    <w:rsid w:val="00D11D81"/>
    <w:rsid w:val="00D121B6"/>
    <w:rsid w:val="00D123CB"/>
    <w:rsid w:val="00D12555"/>
    <w:rsid w:val="00D12CA4"/>
    <w:rsid w:val="00D13228"/>
    <w:rsid w:val="00D13383"/>
    <w:rsid w:val="00D13431"/>
    <w:rsid w:val="00D13A03"/>
    <w:rsid w:val="00D14AA3"/>
    <w:rsid w:val="00D14ABB"/>
    <w:rsid w:val="00D15350"/>
    <w:rsid w:val="00D1574E"/>
    <w:rsid w:val="00D161BB"/>
    <w:rsid w:val="00D2021C"/>
    <w:rsid w:val="00D20521"/>
    <w:rsid w:val="00D20774"/>
    <w:rsid w:val="00D20798"/>
    <w:rsid w:val="00D20A4E"/>
    <w:rsid w:val="00D20F2C"/>
    <w:rsid w:val="00D226C2"/>
    <w:rsid w:val="00D2276A"/>
    <w:rsid w:val="00D22863"/>
    <w:rsid w:val="00D22F1D"/>
    <w:rsid w:val="00D23351"/>
    <w:rsid w:val="00D234B8"/>
    <w:rsid w:val="00D23916"/>
    <w:rsid w:val="00D239FA"/>
    <w:rsid w:val="00D25713"/>
    <w:rsid w:val="00D257AA"/>
    <w:rsid w:val="00D25982"/>
    <w:rsid w:val="00D25D74"/>
    <w:rsid w:val="00D26410"/>
    <w:rsid w:val="00D26487"/>
    <w:rsid w:val="00D272C9"/>
    <w:rsid w:val="00D27545"/>
    <w:rsid w:val="00D2786D"/>
    <w:rsid w:val="00D27913"/>
    <w:rsid w:val="00D27B6E"/>
    <w:rsid w:val="00D30627"/>
    <w:rsid w:val="00D309AB"/>
    <w:rsid w:val="00D30C87"/>
    <w:rsid w:val="00D31647"/>
    <w:rsid w:val="00D31A20"/>
    <w:rsid w:val="00D31B2A"/>
    <w:rsid w:val="00D31B54"/>
    <w:rsid w:val="00D32075"/>
    <w:rsid w:val="00D322AF"/>
    <w:rsid w:val="00D32341"/>
    <w:rsid w:val="00D3256F"/>
    <w:rsid w:val="00D3341D"/>
    <w:rsid w:val="00D33F85"/>
    <w:rsid w:val="00D34006"/>
    <w:rsid w:val="00D340F4"/>
    <w:rsid w:val="00D35148"/>
    <w:rsid w:val="00D35AFC"/>
    <w:rsid w:val="00D35D73"/>
    <w:rsid w:val="00D36217"/>
    <w:rsid w:val="00D362C0"/>
    <w:rsid w:val="00D366F5"/>
    <w:rsid w:val="00D37282"/>
    <w:rsid w:val="00D37BA7"/>
    <w:rsid w:val="00D400D8"/>
    <w:rsid w:val="00D40465"/>
    <w:rsid w:val="00D40656"/>
    <w:rsid w:val="00D40AD1"/>
    <w:rsid w:val="00D40EB6"/>
    <w:rsid w:val="00D40F93"/>
    <w:rsid w:val="00D41110"/>
    <w:rsid w:val="00D412A9"/>
    <w:rsid w:val="00D41415"/>
    <w:rsid w:val="00D414DF"/>
    <w:rsid w:val="00D42041"/>
    <w:rsid w:val="00D42094"/>
    <w:rsid w:val="00D426E5"/>
    <w:rsid w:val="00D42E15"/>
    <w:rsid w:val="00D4353D"/>
    <w:rsid w:val="00D43620"/>
    <w:rsid w:val="00D43F5A"/>
    <w:rsid w:val="00D44082"/>
    <w:rsid w:val="00D4412C"/>
    <w:rsid w:val="00D442E9"/>
    <w:rsid w:val="00D447AD"/>
    <w:rsid w:val="00D447CE"/>
    <w:rsid w:val="00D44F8A"/>
    <w:rsid w:val="00D45542"/>
    <w:rsid w:val="00D4589A"/>
    <w:rsid w:val="00D45D3D"/>
    <w:rsid w:val="00D46419"/>
    <w:rsid w:val="00D47469"/>
    <w:rsid w:val="00D47495"/>
    <w:rsid w:val="00D4779E"/>
    <w:rsid w:val="00D47B67"/>
    <w:rsid w:val="00D50CA4"/>
    <w:rsid w:val="00D51C60"/>
    <w:rsid w:val="00D51D91"/>
    <w:rsid w:val="00D51FE4"/>
    <w:rsid w:val="00D526C0"/>
    <w:rsid w:val="00D52AFE"/>
    <w:rsid w:val="00D52C9D"/>
    <w:rsid w:val="00D532B5"/>
    <w:rsid w:val="00D53977"/>
    <w:rsid w:val="00D53B11"/>
    <w:rsid w:val="00D53E51"/>
    <w:rsid w:val="00D53FCA"/>
    <w:rsid w:val="00D542BE"/>
    <w:rsid w:val="00D55404"/>
    <w:rsid w:val="00D5565B"/>
    <w:rsid w:val="00D55D4F"/>
    <w:rsid w:val="00D55DE3"/>
    <w:rsid w:val="00D55EFA"/>
    <w:rsid w:val="00D55F3B"/>
    <w:rsid w:val="00D562D2"/>
    <w:rsid w:val="00D5646A"/>
    <w:rsid w:val="00D56748"/>
    <w:rsid w:val="00D56A76"/>
    <w:rsid w:val="00D57338"/>
    <w:rsid w:val="00D578E8"/>
    <w:rsid w:val="00D6106A"/>
    <w:rsid w:val="00D614ED"/>
    <w:rsid w:val="00D61B92"/>
    <w:rsid w:val="00D61E5A"/>
    <w:rsid w:val="00D623E9"/>
    <w:rsid w:val="00D624B1"/>
    <w:rsid w:val="00D631B2"/>
    <w:rsid w:val="00D631BD"/>
    <w:rsid w:val="00D63282"/>
    <w:rsid w:val="00D635EA"/>
    <w:rsid w:val="00D63FD7"/>
    <w:rsid w:val="00D64376"/>
    <w:rsid w:val="00D64500"/>
    <w:rsid w:val="00D64986"/>
    <w:rsid w:val="00D64D08"/>
    <w:rsid w:val="00D64E12"/>
    <w:rsid w:val="00D650B4"/>
    <w:rsid w:val="00D6584E"/>
    <w:rsid w:val="00D66697"/>
    <w:rsid w:val="00D675C7"/>
    <w:rsid w:val="00D675D0"/>
    <w:rsid w:val="00D67985"/>
    <w:rsid w:val="00D7007C"/>
    <w:rsid w:val="00D705EE"/>
    <w:rsid w:val="00D70987"/>
    <w:rsid w:val="00D70C06"/>
    <w:rsid w:val="00D719DA"/>
    <w:rsid w:val="00D71C91"/>
    <w:rsid w:val="00D72A56"/>
    <w:rsid w:val="00D72ABE"/>
    <w:rsid w:val="00D73C07"/>
    <w:rsid w:val="00D73C34"/>
    <w:rsid w:val="00D7526A"/>
    <w:rsid w:val="00D761B3"/>
    <w:rsid w:val="00D76301"/>
    <w:rsid w:val="00D76BD0"/>
    <w:rsid w:val="00D76DA7"/>
    <w:rsid w:val="00D77365"/>
    <w:rsid w:val="00D7738D"/>
    <w:rsid w:val="00D778A9"/>
    <w:rsid w:val="00D77ABE"/>
    <w:rsid w:val="00D80281"/>
    <w:rsid w:val="00D803AC"/>
    <w:rsid w:val="00D8042F"/>
    <w:rsid w:val="00D80642"/>
    <w:rsid w:val="00D8106E"/>
    <w:rsid w:val="00D81131"/>
    <w:rsid w:val="00D816C7"/>
    <w:rsid w:val="00D82248"/>
    <w:rsid w:val="00D82584"/>
    <w:rsid w:val="00D82713"/>
    <w:rsid w:val="00D82771"/>
    <w:rsid w:val="00D82B1E"/>
    <w:rsid w:val="00D82B9B"/>
    <w:rsid w:val="00D82C5A"/>
    <w:rsid w:val="00D84292"/>
    <w:rsid w:val="00D842A5"/>
    <w:rsid w:val="00D84920"/>
    <w:rsid w:val="00D851BC"/>
    <w:rsid w:val="00D8536D"/>
    <w:rsid w:val="00D85742"/>
    <w:rsid w:val="00D86007"/>
    <w:rsid w:val="00D86922"/>
    <w:rsid w:val="00D86D55"/>
    <w:rsid w:val="00D86D74"/>
    <w:rsid w:val="00D86ECC"/>
    <w:rsid w:val="00D87386"/>
    <w:rsid w:val="00D875F4"/>
    <w:rsid w:val="00D876AE"/>
    <w:rsid w:val="00D879FC"/>
    <w:rsid w:val="00D90525"/>
    <w:rsid w:val="00D90717"/>
    <w:rsid w:val="00D90882"/>
    <w:rsid w:val="00D90C9D"/>
    <w:rsid w:val="00D9131D"/>
    <w:rsid w:val="00D91557"/>
    <w:rsid w:val="00D91911"/>
    <w:rsid w:val="00D92A6A"/>
    <w:rsid w:val="00D92C41"/>
    <w:rsid w:val="00D9435F"/>
    <w:rsid w:val="00D94779"/>
    <w:rsid w:val="00D94DB6"/>
    <w:rsid w:val="00D94F67"/>
    <w:rsid w:val="00D95A25"/>
    <w:rsid w:val="00D95F03"/>
    <w:rsid w:val="00D9640A"/>
    <w:rsid w:val="00D96A8D"/>
    <w:rsid w:val="00D96AB6"/>
    <w:rsid w:val="00D9726D"/>
    <w:rsid w:val="00D97789"/>
    <w:rsid w:val="00D979BE"/>
    <w:rsid w:val="00DA07DC"/>
    <w:rsid w:val="00DA0AEA"/>
    <w:rsid w:val="00DA0BAC"/>
    <w:rsid w:val="00DA10B8"/>
    <w:rsid w:val="00DA11A5"/>
    <w:rsid w:val="00DA173B"/>
    <w:rsid w:val="00DA2948"/>
    <w:rsid w:val="00DA2FC5"/>
    <w:rsid w:val="00DA2FE1"/>
    <w:rsid w:val="00DA34F5"/>
    <w:rsid w:val="00DA40D6"/>
    <w:rsid w:val="00DA4429"/>
    <w:rsid w:val="00DA4589"/>
    <w:rsid w:val="00DA5825"/>
    <w:rsid w:val="00DA592F"/>
    <w:rsid w:val="00DA6152"/>
    <w:rsid w:val="00DA634A"/>
    <w:rsid w:val="00DA6C7C"/>
    <w:rsid w:val="00DA7282"/>
    <w:rsid w:val="00DA7535"/>
    <w:rsid w:val="00DB0633"/>
    <w:rsid w:val="00DB0876"/>
    <w:rsid w:val="00DB0C0F"/>
    <w:rsid w:val="00DB118C"/>
    <w:rsid w:val="00DB1FA8"/>
    <w:rsid w:val="00DB2088"/>
    <w:rsid w:val="00DB209A"/>
    <w:rsid w:val="00DB2903"/>
    <w:rsid w:val="00DB308F"/>
    <w:rsid w:val="00DB33A2"/>
    <w:rsid w:val="00DB33D3"/>
    <w:rsid w:val="00DB3523"/>
    <w:rsid w:val="00DB3F8F"/>
    <w:rsid w:val="00DB3FBA"/>
    <w:rsid w:val="00DB452D"/>
    <w:rsid w:val="00DB51FA"/>
    <w:rsid w:val="00DB52C4"/>
    <w:rsid w:val="00DB5C13"/>
    <w:rsid w:val="00DB61CF"/>
    <w:rsid w:val="00DB6B59"/>
    <w:rsid w:val="00DB6E1A"/>
    <w:rsid w:val="00DB7124"/>
    <w:rsid w:val="00DB7150"/>
    <w:rsid w:val="00DB78F2"/>
    <w:rsid w:val="00DB7931"/>
    <w:rsid w:val="00DB7A6C"/>
    <w:rsid w:val="00DC04AC"/>
    <w:rsid w:val="00DC080E"/>
    <w:rsid w:val="00DC1C0A"/>
    <w:rsid w:val="00DC210B"/>
    <w:rsid w:val="00DC22C3"/>
    <w:rsid w:val="00DC2A6F"/>
    <w:rsid w:val="00DC2E5E"/>
    <w:rsid w:val="00DC3031"/>
    <w:rsid w:val="00DC3E96"/>
    <w:rsid w:val="00DC495D"/>
    <w:rsid w:val="00DC4BA2"/>
    <w:rsid w:val="00DC51D9"/>
    <w:rsid w:val="00DC55AE"/>
    <w:rsid w:val="00DC5F0D"/>
    <w:rsid w:val="00DC784D"/>
    <w:rsid w:val="00DC790B"/>
    <w:rsid w:val="00DC7FC4"/>
    <w:rsid w:val="00DD023A"/>
    <w:rsid w:val="00DD13B3"/>
    <w:rsid w:val="00DD2A49"/>
    <w:rsid w:val="00DD2E5E"/>
    <w:rsid w:val="00DD3440"/>
    <w:rsid w:val="00DD3533"/>
    <w:rsid w:val="00DD3705"/>
    <w:rsid w:val="00DD373E"/>
    <w:rsid w:val="00DD39F0"/>
    <w:rsid w:val="00DD4761"/>
    <w:rsid w:val="00DD4AAB"/>
    <w:rsid w:val="00DD4C8F"/>
    <w:rsid w:val="00DD4DDD"/>
    <w:rsid w:val="00DD5424"/>
    <w:rsid w:val="00DD575B"/>
    <w:rsid w:val="00DD5B4D"/>
    <w:rsid w:val="00DD5DBD"/>
    <w:rsid w:val="00DD63EE"/>
    <w:rsid w:val="00DD7CF5"/>
    <w:rsid w:val="00DE08ED"/>
    <w:rsid w:val="00DE0910"/>
    <w:rsid w:val="00DE10BC"/>
    <w:rsid w:val="00DE1323"/>
    <w:rsid w:val="00DE2212"/>
    <w:rsid w:val="00DE2B2C"/>
    <w:rsid w:val="00DE32FF"/>
    <w:rsid w:val="00DE35E5"/>
    <w:rsid w:val="00DE3916"/>
    <w:rsid w:val="00DE3C68"/>
    <w:rsid w:val="00DE4A1E"/>
    <w:rsid w:val="00DE4AF3"/>
    <w:rsid w:val="00DE5022"/>
    <w:rsid w:val="00DE5FC4"/>
    <w:rsid w:val="00DE621C"/>
    <w:rsid w:val="00DE64B1"/>
    <w:rsid w:val="00DE6544"/>
    <w:rsid w:val="00DE67FD"/>
    <w:rsid w:val="00DE6ACA"/>
    <w:rsid w:val="00DE6E61"/>
    <w:rsid w:val="00DE7177"/>
    <w:rsid w:val="00DE71AA"/>
    <w:rsid w:val="00DE744E"/>
    <w:rsid w:val="00DE77A7"/>
    <w:rsid w:val="00DE7EE2"/>
    <w:rsid w:val="00DF0685"/>
    <w:rsid w:val="00DF0A0C"/>
    <w:rsid w:val="00DF1304"/>
    <w:rsid w:val="00DF2A33"/>
    <w:rsid w:val="00DF2A4E"/>
    <w:rsid w:val="00DF2DE6"/>
    <w:rsid w:val="00DF2F42"/>
    <w:rsid w:val="00DF3573"/>
    <w:rsid w:val="00DF3BCB"/>
    <w:rsid w:val="00DF3BF1"/>
    <w:rsid w:val="00DF43F4"/>
    <w:rsid w:val="00DF468F"/>
    <w:rsid w:val="00DF4E97"/>
    <w:rsid w:val="00DF5605"/>
    <w:rsid w:val="00DF5962"/>
    <w:rsid w:val="00DF5A49"/>
    <w:rsid w:val="00DF5DBA"/>
    <w:rsid w:val="00DF5F06"/>
    <w:rsid w:val="00DF61DA"/>
    <w:rsid w:val="00DF6B86"/>
    <w:rsid w:val="00DF6D2C"/>
    <w:rsid w:val="00DF6F43"/>
    <w:rsid w:val="00E0024D"/>
    <w:rsid w:val="00E00375"/>
    <w:rsid w:val="00E00476"/>
    <w:rsid w:val="00E00804"/>
    <w:rsid w:val="00E026BC"/>
    <w:rsid w:val="00E026E1"/>
    <w:rsid w:val="00E0278D"/>
    <w:rsid w:val="00E028CA"/>
    <w:rsid w:val="00E03079"/>
    <w:rsid w:val="00E03278"/>
    <w:rsid w:val="00E0357F"/>
    <w:rsid w:val="00E0377D"/>
    <w:rsid w:val="00E038E3"/>
    <w:rsid w:val="00E0394F"/>
    <w:rsid w:val="00E04409"/>
    <w:rsid w:val="00E04447"/>
    <w:rsid w:val="00E0472E"/>
    <w:rsid w:val="00E0493A"/>
    <w:rsid w:val="00E04A5F"/>
    <w:rsid w:val="00E05866"/>
    <w:rsid w:val="00E0590A"/>
    <w:rsid w:val="00E05922"/>
    <w:rsid w:val="00E06620"/>
    <w:rsid w:val="00E071D9"/>
    <w:rsid w:val="00E1009A"/>
    <w:rsid w:val="00E10620"/>
    <w:rsid w:val="00E108D8"/>
    <w:rsid w:val="00E117FE"/>
    <w:rsid w:val="00E118AF"/>
    <w:rsid w:val="00E11B1C"/>
    <w:rsid w:val="00E12CA1"/>
    <w:rsid w:val="00E13109"/>
    <w:rsid w:val="00E14C21"/>
    <w:rsid w:val="00E153BE"/>
    <w:rsid w:val="00E154AE"/>
    <w:rsid w:val="00E154C1"/>
    <w:rsid w:val="00E164AC"/>
    <w:rsid w:val="00E166D1"/>
    <w:rsid w:val="00E1693E"/>
    <w:rsid w:val="00E17AEB"/>
    <w:rsid w:val="00E2040E"/>
    <w:rsid w:val="00E208CA"/>
    <w:rsid w:val="00E21CC1"/>
    <w:rsid w:val="00E22897"/>
    <w:rsid w:val="00E22C32"/>
    <w:rsid w:val="00E23252"/>
    <w:rsid w:val="00E24057"/>
    <w:rsid w:val="00E24506"/>
    <w:rsid w:val="00E2453B"/>
    <w:rsid w:val="00E255AE"/>
    <w:rsid w:val="00E2560F"/>
    <w:rsid w:val="00E25EC2"/>
    <w:rsid w:val="00E26420"/>
    <w:rsid w:val="00E266BC"/>
    <w:rsid w:val="00E270EF"/>
    <w:rsid w:val="00E27316"/>
    <w:rsid w:val="00E27693"/>
    <w:rsid w:val="00E27B34"/>
    <w:rsid w:val="00E301B4"/>
    <w:rsid w:val="00E3069E"/>
    <w:rsid w:val="00E3081E"/>
    <w:rsid w:val="00E30A03"/>
    <w:rsid w:val="00E30D19"/>
    <w:rsid w:val="00E3138B"/>
    <w:rsid w:val="00E31543"/>
    <w:rsid w:val="00E3171A"/>
    <w:rsid w:val="00E31C7D"/>
    <w:rsid w:val="00E32145"/>
    <w:rsid w:val="00E32F83"/>
    <w:rsid w:val="00E332BB"/>
    <w:rsid w:val="00E3370B"/>
    <w:rsid w:val="00E33960"/>
    <w:rsid w:val="00E33AF0"/>
    <w:rsid w:val="00E33C81"/>
    <w:rsid w:val="00E341B9"/>
    <w:rsid w:val="00E3430D"/>
    <w:rsid w:val="00E34C07"/>
    <w:rsid w:val="00E34FDA"/>
    <w:rsid w:val="00E35625"/>
    <w:rsid w:val="00E359DC"/>
    <w:rsid w:val="00E36197"/>
    <w:rsid w:val="00E363D7"/>
    <w:rsid w:val="00E36BE4"/>
    <w:rsid w:val="00E36BEC"/>
    <w:rsid w:val="00E3766F"/>
    <w:rsid w:val="00E37938"/>
    <w:rsid w:val="00E37FC8"/>
    <w:rsid w:val="00E405B6"/>
    <w:rsid w:val="00E408C1"/>
    <w:rsid w:val="00E424DD"/>
    <w:rsid w:val="00E42540"/>
    <w:rsid w:val="00E42606"/>
    <w:rsid w:val="00E42CE6"/>
    <w:rsid w:val="00E44748"/>
    <w:rsid w:val="00E447B7"/>
    <w:rsid w:val="00E448C9"/>
    <w:rsid w:val="00E44A7A"/>
    <w:rsid w:val="00E44E00"/>
    <w:rsid w:val="00E44FE5"/>
    <w:rsid w:val="00E452A8"/>
    <w:rsid w:val="00E454A2"/>
    <w:rsid w:val="00E4575F"/>
    <w:rsid w:val="00E457F5"/>
    <w:rsid w:val="00E45D64"/>
    <w:rsid w:val="00E46492"/>
    <w:rsid w:val="00E46703"/>
    <w:rsid w:val="00E46916"/>
    <w:rsid w:val="00E46A9D"/>
    <w:rsid w:val="00E46F67"/>
    <w:rsid w:val="00E471B3"/>
    <w:rsid w:val="00E4755D"/>
    <w:rsid w:val="00E50C74"/>
    <w:rsid w:val="00E50E14"/>
    <w:rsid w:val="00E50EB7"/>
    <w:rsid w:val="00E50FA3"/>
    <w:rsid w:val="00E512FC"/>
    <w:rsid w:val="00E5146F"/>
    <w:rsid w:val="00E51766"/>
    <w:rsid w:val="00E521C6"/>
    <w:rsid w:val="00E524B0"/>
    <w:rsid w:val="00E52756"/>
    <w:rsid w:val="00E5310A"/>
    <w:rsid w:val="00E537BE"/>
    <w:rsid w:val="00E53A54"/>
    <w:rsid w:val="00E53EB5"/>
    <w:rsid w:val="00E54575"/>
    <w:rsid w:val="00E55284"/>
    <w:rsid w:val="00E5546F"/>
    <w:rsid w:val="00E559C5"/>
    <w:rsid w:val="00E55F94"/>
    <w:rsid w:val="00E56D60"/>
    <w:rsid w:val="00E56ECC"/>
    <w:rsid w:val="00E572AA"/>
    <w:rsid w:val="00E578A8"/>
    <w:rsid w:val="00E57E3E"/>
    <w:rsid w:val="00E60A7C"/>
    <w:rsid w:val="00E60B15"/>
    <w:rsid w:val="00E60B32"/>
    <w:rsid w:val="00E60CD4"/>
    <w:rsid w:val="00E6114F"/>
    <w:rsid w:val="00E61351"/>
    <w:rsid w:val="00E628F6"/>
    <w:rsid w:val="00E62CBE"/>
    <w:rsid w:val="00E631B7"/>
    <w:rsid w:val="00E635BB"/>
    <w:rsid w:val="00E6384A"/>
    <w:rsid w:val="00E63C3B"/>
    <w:rsid w:val="00E647C1"/>
    <w:rsid w:val="00E6487F"/>
    <w:rsid w:val="00E64CFB"/>
    <w:rsid w:val="00E65165"/>
    <w:rsid w:val="00E65346"/>
    <w:rsid w:val="00E6539B"/>
    <w:rsid w:val="00E654A4"/>
    <w:rsid w:val="00E66379"/>
    <w:rsid w:val="00E66A4E"/>
    <w:rsid w:val="00E67245"/>
    <w:rsid w:val="00E67908"/>
    <w:rsid w:val="00E67B94"/>
    <w:rsid w:val="00E702BC"/>
    <w:rsid w:val="00E70580"/>
    <w:rsid w:val="00E710EB"/>
    <w:rsid w:val="00E711AA"/>
    <w:rsid w:val="00E71362"/>
    <w:rsid w:val="00E71D99"/>
    <w:rsid w:val="00E72E5A"/>
    <w:rsid w:val="00E73177"/>
    <w:rsid w:val="00E733EA"/>
    <w:rsid w:val="00E73DD2"/>
    <w:rsid w:val="00E742B5"/>
    <w:rsid w:val="00E74771"/>
    <w:rsid w:val="00E7490A"/>
    <w:rsid w:val="00E74A2D"/>
    <w:rsid w:val="00E753B8"/>
    <w:rsid w:val="00E755B4"/>
    <w:rsid w:val="00E75C68"/>
    <w:rsid w:val="00E75DD3"/>
    <w:rsid w:val="00E76A31"/>
    <w:rsid w:val="00E77057"/>
    <w:rsid w:val="00E77099"/>
    <w:rsid w:val="00E77150"/>
    <w:rsid w:val="00E7799F"/>
    <w:rsid w:val="00E77C08"/>
    <w:rsid w:val="00E80410"/>
    <w:rsid w:val="00E808E4"/>
    <w:rsid w:val="00E80A1C"/>
    <w:rsid w:val="00E8147E"/>
    <w:rsid w:val="00E8163B"/>
    <w:rsid w:val="00E817B4"/>
    <w:rsid w:val="00E818C6"/>
    <w:rsid w:val="00E81D0A"/>
    <w:rsid w:val="00E820AC"/>
    <w:rsid w:val="00E82B07"/>
    <w:rsid w:val="00E82E87"/>
    <w:rsid w:val="00E8317B"/>
    <w:rsid w:val="00E8318E"/>
    <w:rsid w:val="00E83B61"/>
    <w:rsid w:val="00E83DDE"/>
    <w:rsid w:val="00E83F2B"/>
    <w:rsid w:val="00E83F76"/>
    <w:rsid w:val="00E85815"/>
    <w:rsid w:val="00E859FB"/>
    <w:rsid w:val="00E85D68"/>
    <w:rsid w:val="00E8622B"/>
    <w:rsid w:val="00E86C0A"/>
    <w:rsid w:val="00E8724B"/>
    <w:rsid w:val="00E87ED8"/>
    <w:rsid w:val="00E90D7C"/>
    <w:rsid w:val="00E90DA3"/>
    <w:rsid w:val="00E916CB"/>
    <w:rsid w:val="00E920A2"/>
    <w:rsid w:val="00E922B2"/>
    <w:rsid w:val="00E92F22"/>
    <w:rsid w:val="00E94609"/>
    <w:rsid w:val="00E947DB"/>
    <w:rsid w:val="00E94E42"/>
    <w:rsid w:val="00E95EC6"/>
    <w:rsid w:val="00E96391"/>
    <w:rsid w:val="00E9665E"/>
    <w:rsid w:val="00E96C17"/>
    <w:rsid w:val="00E970CA"/>
    <w:rsid w:val="00E97139"/>
    <w:rsid w:val="00E974AC"/>
    <w:rsid w:val="00E978CB"/>
    <w:rsid w:val="00EA0203"/>
    <w:rsid w:val="00EA04D4"/>
    <w:rsid w:val="00EA06CE"/>
    <w:rsid w:val="00EA0D49"/>
    <w:rsid w:val="00EA0F5F"/>
    <w:rsid w:val="00EA14FA"/>
    <w:rsid w:val="00EA151B"/>
    <w:rsid w:val="00EA1629"/>
    <w:rsid w:val="00EA176C"/>
    <w:rsid w:val="00EA1B42"/>
    <w:rsid w:val="00EA1D6E"/>
    <w:rsid w:val="00EA1EA0"/>
    <w:rsid w:val="00EA1FE0"/>
    <w:rsid w:val="00EA2276"/>
    <w:rsid w:val="00EA28B4"/>
    <w:rsid w:val="00EA3119"/>
    <w:rsid w:val="00EA379E"/>
    <w:rsid w:val="00EA38A9"/>
    <w:rsid w:val="00EA4CEE"/>
    <w:rsid w:val="00EA50BE"/>
    <w:rsid w:val="00EA5A3A"/>
    <w:rsid w:val="00EA6115"/>
    <w:rsid w:val="00EA6150"/>
    <w:rsid w:val="00EA62CF"/>
    <w:rsid w:val="00EA63C1"/>
    <w:rsid w:val="00EA642A"/>
    <w:rsid w:val="00EA65B4"/>
    <w:rsid w:val="00EA66CF"/>
    <w:rsid w:val="00EA6A6A"/>
    <w:rsid w:val="00EA6B9F"/>
    <w:rsid w:val="00EA7C1B"/>
    <w:rsid w:val="00EB0344"/>
    <w:rsid w:val="00EB0D18"/>
    <w:rsid w:val="00EB0F42"/>
    <w:rsid w:val="00EB133F"/>
    <w:rsid w:val="00EB1353"/>
    <w:rsid w:val="00EB1416"/>
    <w:rsid w:val="00EB154C"/>
    <w:rsid w:val="00EB1576"/>
    <w:rsid w:val="00EB1AD6"/>
    <w:rsid w:val="00EB2A16"/>
    <w:rsid w:val="00EB2AEC"/>
    <w:rsid w:val="00EB2CEE"/>
    <w:rsid w:val="00EB33ED"/>
    <w:rsid w:val="00EB35D0"/>
    <w:rsid w:val="00EB39C2"/>
    <w:rsid w:val="00EB3FDB"/>
    <w:rsid w:val="00EB405F"/>
    <w:rsid w:val="00EB4D7A"/>
    <w:rsid w:val="00EB5688"/>
    <w:rsid w:val="00EB5D05"/>
    <w:rsid w:val="00EB6ADF"/>
    <w:rsid w:val="00EB6D28"/>
    <w:rsid w:val="00EB71E5"/>
    <w:rsid w:val="00EB75DE"/>
    <w:rsid w:val="00EB7B6E"/>
    <w:rsid w:val="00EC16F6"/>
    <w:rsid w:val="00EC2067"/>
    <w:rsid w:val="00EC228E"/>
    <w:rsid w:val="00EC22EA"/>
    <w:rsid w:val="00EC2636"/>
    <w:rsid w:val="00EC26D0"/>
    <w:rsid w:val="00EC2DA9"/>
    <w:rsid w:val="00EC2E09"/>
    <w:rsid w:val="00EC3118"/>
    <w:rsid w:val="00EC318F"/>
    <w:rsid w:val="00EC37AE"/>
    <w:rsid w:val="00EC3C43"/>
    <w:rsid w:val="00EC3DA0"/>
    <w:rsid w:val="00EC4658"/>
    <w:rsid w:val="00EC50EA"/>
    <w:rsid w:val="00EC592C"/>
    <w:rsid w:val="00EC5EB6"/>
    <w:rsid w:val="00EC5F90"/>
    <w:rsid w:val="00EC64FA"/>
    <w:rsid w:val="00EC72B5"/>
    <w:rsid w:val="00EC7643"/>
    <w:rsid w:val="00ED0058"/>
    <w:rsid w:val="00ED041F"/>
    <w:rsid w:val="00ED05CF"/>
    <w:rsid w:val="00ED0627"/>
    <w:rsid w:val="00ED1929"/>
    <w:rsid w:val="00ED2215"/>
    <w:rsid w:val="00ED2777"/>
    <w:rsid w:val="00ED384D"/>
    <w:rsid w:val="00ED3F47"/>
    <w:rsid w:val="00ED4665"/>
    <w:rsid w:val="00ED469F"/>
    <w:rsid w:val="00ED54E3"/>
    <w:rsid w:val="00ED6541"/>
    <w:rsid w:val="00ED65DE"/>
    <w:rsid w:val="00ED688F"/>
    <w:rsid w:val="00ED68A7"/>
    <w:rsid w:val="00ED697A"/>
    <w:rsid w:val="00ED79EE"/>
    <w:rsid w:val="00EE02A5"/>
    <w:rsid w:val="00EE0F03"/>
    <w:rsid w:val="00EE151A"/>
    <w:rsid w:val="00EE17B4"/>
    <w:rsid w:val="00EE2C3A"/>
    <w:rsid w:val="00EE2D73"/>
    <w:rsid w:val="00EE2E6E"/>
    <w:rsid w:val="00EE3007"/>
    <w:rsid w:val="00EE3275"/>
    <w:rsid w:val="00EE377F"/>
    <w:rsid w:val="00EE462E"/>
    <w:rsid w:val="00EE4AAB"/>
    <w:rsid w:val="00EE50F4"/>
    <w:rsid w:val="00EE5842"/>
    <w:rsid w:val="00EE60E4"/>
    <w:rsid w:val="00EE6742"/>
    <w:rsid w:val="00EE6BB1"/>
    <w:rsid w:val="00EE6BD5"/>
    <w:rsid w:val="00EE7695"/>
    <w:rsid w:val="00EE7806"/>
    <w:rsid w:val="00EF0873"/>
    <w:rsid w:val="00EF0DA8"/>
    <w:rsid w:val="00EF13B7"/>
    <w:rsid w:val="00EF14C1"/>
    <w:rsid w:val="00EF1858"/>
    <w:rsid w:val="00EF1ACB"/>
    <w:rsid w:val="00EF1E98"/>
    <w:rsid w:val="00EF1EA1"/>
    <w:rsid w:val="00EF27E8"/>
    <w:rsid w:val="00EF2D3E"/>
    <w:rsid w:val="00EF2E3D"/>
    <w:rsid w:val="00EF2ED3"/>
    <w:rsid w:val="00EF3902"/>
    <w:rsid w:val="00EF3D2B"/>
    <w:rsid w:val="00EF492F"/>
    <w:rsid w:val="00EF4A10"/>
    <w:rsid w:val="00EF5227"/>
    <w:rsid w:val="00EF5767"/>
    <w:rsid w:val="00EF6712"/>
    <w:rsid w:val="00EF69FF"/>
    <w:rsid w:val="00EF6D95"/>
    <w:rsid w:val="00EF7084"/>
    <w:rsid w:val="00EF7D22"/>
    <w:rsid w:val="00EF7E6D"/>
    <w:rsid w:val="00F00CCA"/>
    <w:rsid w:val="00F01797"/>
    <w:rsid w:val="00F01BF5"/>
    <w:rsid w:val="00F01D9E"/>
    <w:rsid w:val="00F02382"/>
    <w:rsid w:val="00F0362E"/>
    <w:rsid w:val="00F03B64"/>
    <w:rsid w:val="00F03F63"/>
    <w:rsid w:val="00F0412C"/>
    <w:rsid w:val="00F045FE"/>
    <w:rsid w:val="00F046C8"/>
    <w:rsid w:val="00F047C8"/>
    <w:rsid w:val="00F05386"/>
    <w:rsid w:val="00F061B9"/>
    <w:rsid w:val="00F062E8"/>
    <w:rsid w:val="00F06384"/>
    <w:rsid w:val="00F06728"/>
    <w:rsid w:val="00F06783"/>
    <w:rsid w:val="00F06C8A"/>
    <w:rsid w:val="00F06EF4"/>
    <w:rsid w:val="00F071E8"/>
    <w:rsid w:val="00F0742B"/>
    <w:rsid w:val="00F074B2"/>
    <w:rsid w:val="00F0767D"/>
    <w:rsid w:val="00F07717"/>
    <w:rsid w:val="00F10384"/>
    <w:rsid w:val="00F106A4"/>
    <w:rsid w:val="00F108FB"/>
    <w:rsid w:val="00F108FF"/>
    <w:rsid w:val="00F112CF"/>
    <w:rsid w:val="00F11A9F"/>
    <w:rsid w:val="00F1206D"/>
    <w:rsid w:val="00F1273C"/>
    <w:rsid w:val="00F12882"/>
    <w:rsid w:val="00F12B20"/>
    <w:rsid w:val="00F1325F"/>
    <w:rsid w:val="00F135B7"/>
    <w:rsid w:val="00F13A13"/>
    <w:rsid w:val="00F143C0"/>
    <w:rsid w:val="00F14C6D"/>
    <w:rsid w:val="00F15649"/>
    <w:rsid w:val="00F15DFA"/>
    <w:rsid w:val="00F16B9A"/>
    <w:rsid w:val="00F20315"/>
    <w:rsid w:val="00F2126B"/>
    <w:rsid w:val="00F212E9"/>
    <w:rsid w:val="00F2179E"/>
    <w:rsid w:val="00F21D06"/>
    <w:rsid w:val="00F21F45"/>
    <w:rsid w:val="00F225FF"/>
    <w:rsid w:val="00F2294A"/>
    <w:rsid w:val="00F22B62"/>
    <w:rsid w:val="00F2300C"/>
    <w:rsid w:val="00F24195"/>
    <w:rsid w:val="00F2421C"/>
    <w:rsid w:val="00F24297"/>
    <w:rsid w:val="00F244F7"/>
    <w:rsid w:val="00F24C35"/>
    <w:rsid w:val="00F2500F"/>
    <w:rsid w:val="00F25B83"/>
    <w:rsid w:val="00F25EAC"/>
    <w:rsid w:val="00F2639A"/>
    <w:rsid w:val="00F2688B"/>
    <w:rsid w:val="00F268E3"/>
    <w:rsid w:val="00F26D79"/>
    <w:rsid w:val="00F27242"/>
    <w:rsid w:val="00F276B5"/>
    <w:rsid w:val="00F3004C"/>
    <w:rsid w:val="00F3012E"/>
    <w:rsid w:val="00F30A4B"/>
    <w:rsid w:val="00F30E79"/>
    <w:rsid w:val="00F31077"/>
    <w:rsid w:val="00F31609"/>
    <w:rsid w:val="00F31BF7"/>
    <w:rsid w:val="00F31F06"/>
    <w:rsid w:val="00F32099"/>
    <w:rsid w:val="00F3217F"/>
    <w:rsid w:val="00F321FD"/>
    <w:rsid w:val="00F32207"/>
    <w:rsid w:val="00F32316"/>
    <w:rsid w:val="00F32CEA"/>
    <w:rsid w:val="00F32E47"/>
    <w:rsid w:val="00F32F68"/>
    <w:rsid w:val="00F337A3"/>
    <w:rsid w:val="00F33E90"/>
    <w:rsid w:val="00F33EAB"/>
    <w:rsid w:val="00F342A3"/>
    <w:rsid w:val="00F344B4"/>
    <w:rsid w:val="00F34565"/>
    <w:rsid w:val="00F34730"/>
    <w:rsid w:val="00F34AF1"/>
    <w:rsid w:val="00F34D7C"/>
    <w:rsid w:val="00F35050"/>
    <w:rsid w:val="00F3536C"/>
    <w:rsid w:val="00F3550C"/>
    <w:rsid w:val="00F3553F"/>
    <w:rsid w:val="00F35895"/>
    <w:rsid w:val="00F36B00"/>
    <w:rsid w:val="00F36C23"/>
    <w:rsid w:val="00F37146"/>
    <w:rsid w:val="00F371AF"/>
    <w:rsid w:val="00F372C4"/>
    <w:rsid w:val="00F372C8"/>
    <w:rsid w:val="00F37F6C"/>
    <w:rsid w:val="00F40F81"/>
    <w:rsid w:val="00F417DB"/>
    <w:rsid w:val="00F41870"/>
    <w:rsid w:val="00F42CF7"/>
    <w:rsid w:val="00F433ED"/>
    <w:rsid w:val="00F4349C"/>
    <w:rsid w:val="00F43609"/>
    <w:rsid w:val="00F44E05"/>
    <w:rsid w:val="00F451BD"/>
    <w:rsid w:val="00F45702"/>
    <w:rsid w:val="00F45C9D"/>
    <w:rsid w:val="00F462C9"/>
    <w:rsid w:val="00F46D08"/>
    <w:rsid w:val="00F46FBB"/>
    <w:rsid w:val="00F474D9"/>
    <w:rsid w:val="00F47D0A"/>
    <w:rsid w:val="00F507B8"/>
    <w:rsid w:val="00F5084D"/>
    <w:rsid w:val="00F50990"/>
    <w:rsid w:val="00F511E2"/>
    <w:rsid w:val="00F5128F"/>
    <w:rsid w:val="00F51D1B"/>
    <w:rsid w:val="00F51F9C"/>
    <w:rsid w:val="00F521FF"/>
    <w:rsid w:val="00F52739"/>
    <w:rsid w:val="00F52BEA"/>
    <w:rsid w:val="00F532B4"/>
    <w:rsid w:val="00F53412"/>
    <w:rsid w:val="00F535C2"/>
    <w:rsid w:val="00F537D4"/>
    <w:rsid w:val="00F53A3A"/>
    <w:rsid w:val="00F54739"/>
    <w:rsid w:val="00F54D8B"/>
    <w:rsid w:val="00F54D9C"/>
    <w:rsid w:val="00F54FA6"/>
    <w:rsid w:val="00F55662"/>
    <w:rsid w:val="00F55C34"/>
    <w:rsid w:val="00F56C99"/>
    <w:rsid w:val="00F56FC1"/>
    <w:rsid w:val="00F57051"/>
    <w:rsid w:val="00F5717D"/>
    <w:rsid w:val="00F574D9"/>
    <w:rsid w:val="00F57D93"/>
    <w:rsid w:val="00F57E2F"/>
    <w:rsid w:val="00F600BA"/>
    <w:rsid w:val="00F607F9"/>
    <w:rsid w:val="00F61267"/>
    <w:rsid w:val="00F61311"/>
    <w:rsid w:val="00F61685"/>
    <w:rsid w:val="00F61CD4"/>
    <w:rsid w:val="00F63CF5"/>
    <w:rsid w:val="00F63D39"/>
    <w:rsid w:val="00F6434D"/>
    <w:rsid w:val="00F64AD7"/>
    <w:rsid w:val="00F64BC0"/>
    <w:rsid w:val="00F64EE5"/>
    <w:rsid w:val="00F64FE2"/>
    <w:rsid w:val="00F65439"/>
    <w:rsid w:val="00F658E3"/>
    <w:rsid w:val="00F65DE0"/>
    <w:rsid w:val="00F67A19"/>
    <w:rsid w:val="00F67D7C"/>
    <w:rsid w:val="00F70541"/>
    <w:rsid w:val="00F70B91"/>
    <w:rsid w:val="00F71384"/>
    <w:rsid w:val="00F7144D"/>
    <w:rsid w:val="00F715EC"/>
    <w:rsid w:val="00F72415"/>
    <w:rsid w:val="00F72526"/>
    <w:rsid w:val="00F72728"/>
    <w:rsid w:val="00F731B4"/>
    <w:rsid w:val="00F73BD5"/>
    <w:rsid w:val="00F73E63"/>
    <w:rsid w:val="00F7425D"/>
    <w:rsid w:val="00F74734"/>
    <w:rsid w:val="00F74D7C"/>
    <w:rsid w:val="00F75837"/>
    <w:rsid w:val="00F75F26"/>
    <w:rsid w:val="00F76430"/>
    <w:rsid w:val="00F76A36"/>
    <w:rsid w:val="00F77D26"/>
    <w:rsid w:val="00F80493"/>
    <w:rsid w:val="00F804EC"/>
    <w:rsid w:val="00F817F6"/>
    <w:rsid w:val="00F81A21"/>
    <w:rsid w:val="00F81EF1"/>
    <w:rsid w:val="00F820A6"/>
    <w:rsid w:val="00F821F6"/>
    <w:rsid w:val="00F824C9"/>
    <w:rsid w:val="00F828A9"/>
    <w:rsid w:val="00F82DD4"/>
    <w:rsid w:val="00F83EFB"/>
    <w:rsid w:val="00F84A33"/>
    <w:rsid w:val="00F84FBC"/>
    <w:rsid w:val="00F85004"/>
    <w:rsid w:val="00F86989"/>
    <w:rsid w:val="00F869D8"/>
    <w:rsid w:val="00F87410"/>
    <w:rsid w:val="00F875B2"/>
    <w:rsid w:val="00F8781D"/>
    <w:rsid w:val="00F87D2E"/>
    <w:rsid w:val="00F87F85"/>
    <w:rsid w:val="00F87FC6"/>
    <w:rsid w:val="00F90113"/>
    <w:rsid w:val="00F90A51"/>
    <w:rsid w:val="00F90BBE"/>
    <w:rsid w:val="00F90E69"/>
    <w:rsid w:val="00F9142C"/>
    <w:rsid w:val="00F916CA"/>
    <w:rsid w:val="00F91B77"/>
    <w:rsid w:val="00F91DE8"/>
    <w:rsid w:val="00F92043"/>
    <w:rsid w:val="00F92EDC"/>
    <w:rsid w:val="00F92F6C"/>
    <w:rsid w:val="00F9346A"/>
    <w:rsid w:val="00F93F46"/>
    <w:rsid w:val="00F93FDD"/>
    <w:rsid w:val="00F94210"/>
    <w:rsid w:val="00F9552A"/>
    <w:rsid w:val="00F95884"/>
    <w:rsid w:val="00F95906"/>
    <w:rsid w:val="00F95FD0"/>
    <w:rsid w:val="00F96069"/>
    <w:rsid w:val="00F96701"/>
    <w:rsid w:val="00F96C84"/>
    <w:rsid w:val="00F96F52"/>
    <w:rsid w:val="00F97C94"/>
    <w:rsid w:val="00F97D2A"/>
    <w:rsid w:val="00F97E4C"/>
    <w:rsid w:val="00FA0C6B"/>
    <w:rsid w:val="00FA0E1B"/>
    <w:rsid w:val="00FA235C"/>
    <w:rsid w:val="00FA296B"/>
    <w:rsid w:val="00FA3143"/>
    <w:rsid w:val="00FA44BD"/>
    <w:rsid w:val="00FA45A2"/>
    <w:rsid w:val="00FA4769"/>
    <w:rsid w:val="00FA4AB2"/>
    <w:rsid w:val="00FA4F47"/>
    <w:rsid w:val="00FA536A"/>
    <w:rsid w:val="00FA55DF"/>
    <w:rsid w:val="00FA61B2"/>
    <w:rsid w:val="00FA62A5"/>
    <w:rsid w:val="00FA65E4"/>
    <w:rsid w:val="00FA6A1F"/>
    <w:rsid w:val="00FA6A47"/>
    <w:rsid w:val="00FA7646"/>
    <w:rsid w:val="00FB0490"/>
    <w:rsid w:val="00FB176F"/>
    <w:rsid w:val="00FB21D4"/>
    <w:rsid w:val="00FB22FC"/>
    <w:rsid w:val="00FB2759"/>
    <w:rsid w:val="00FB29A5"/>
    <w:rsid w:val="00FB306C"/>
    <w:rsid w:val="00FB3DB8"/>
    <w:rsid w:val="00FB423F"/>
    <w:rsid w:val="00FB49A0"/>
    <w:rsid w:val="00FB541D"/>
    <w:rsid w:val="00FB56F9"/>
    <w:rsid w:val="00FB5EF0"/>
    <w:rsid w:val="00FB6394"/>
    <w:rsid w:val="00FB66FE"/>
    <w:rsid w:val="00FB6D44"/>
    <w:rsid w:val="00FB74A5"/>
    <w:rsid w:val="00FB7EEB"/>
    <w:rsid w:val="00FC0021"/>
    <w:rsid w:val="00FC0402"/>
    <w:rsid w:val="00FC1506"/>
    <w:rsid w:val="00FC15C0"/>
    <w:rsid w:val="00FC17A7"/>
    <w:rsid w:val="00FC1E83"/>
    <w:rsid w:val="00FC2465"/>
    <w:rsid w:val="00FC24D8"/>
    <w:rsid w:val="00FC2E35"/>
    <w:rsid w:val="00FC32E5"/>
    <w:rsid w:val="00FC369F"/>
    <w:rsid w:val="00FC4105"/>
    <w:rsid w:val="00FC4482"/>
    <w:rsid w:val="00FC4561"/>
    <w:rsid w:val="00FC4AB6"/>
    <w:rsid w:val="00FC54D0"/>
    <w:rsid w:val="00FC5A18"/>
    <w:rsid w:val="00FC6E1C"/>
    <w:rsid w:val="00FC7DF2"/>
    <w:rsid w:val="00FD0740"/>
    <w:rsid w:val="00FD0B80"/>
    <w:rsid w:val="00FD0F62"/>
    <w:rsid w:val="00FD1B78"/>
    <w:rsid w:val="00FD226E"/>
    <w:rsid w:val="00FD27E3"/>
    <w:rsid w:val="00FD3321"/>
    <w:rsid w:val="00FD362D"/>
    <w:rsid w:val="00FD3A7F"/>
    <w:rsid w:val="00FD3F3B"/>
    <w:rsid w:val="00FD4EC0"/>
    <w:rsid w:val="00FD5323"/>
    <w:rsid w:val="00FD592B"/>
    <w:rsid w:val="00FD59E9"/>
    <w:rsid w:val="00FD5B81"/>
    <w:rsid w:val="00FD5C1D"/>
    <w:rsid w:val="00FD5CDC"/>
    <w:rsid w:val="00FD6390"/>
    <w:rsid w:val="00FD656C"/>
    <w:rsid w:val="00FD6B1F"/>
    <w:rsid w:val="00FD6C4E"/>
    <w:rsid w:val="00FD6D75"/>
    <w:rsid w:val="00FD7C4A"/>
    <w:rsid w:val="00FE0869"/>
    <w:rsid w:val="00FE0EE7"/>
    <w:rsid w:val="00FE11AA"/>
    <w:rsid w:val="00FE179C"/>
    <w:rsid w:val="00FE1CD7"/>
    <w:rsid w:val="00FE20CC"/>
    <w:rsid w:val="00FE22C8"/>
    <w:rsid w:val="00FE255D"/>
    <w:rsid w:val="00FE2B2D"/>
    <w:rsid w:val="00FE3F09"/>
    <w:rsid w:val="00FE4053"/>
    <w:rsid w:val="00FE4135"/>
    <w:rsid w:val="00FE42E0"/>
    <w:rsid w:val="00FE4457"/>
    <w:rsid w:val="00FE48CC"/>
    <w:rsid w:val="00FE5634"/>
    <w:rsid w:val="00FE65CF"/>
    <w:rsid w:val="00FE6D82"/>
    <w:rsid w:val="00FE6FD3"/>
    <w:rsid w:val="00FE75FA"/>
    <w:rsid w:val="00FE76D2"/>
    <w:rsid w:val="00FE7BB8"/>
    <w:rsid w:val="00FF097E"/>
    <w:rsid w:val="00FF0A5B"/>
    <w:rsid w:val="00FF2EBC"/>
    <w:rsid w:val="00FF30D0"/>
    <w:rsid w:val="00FF391D"/>
    <w:rsid w:val="00FF3B2A"/>
    <w:rsid w:val="00FF3EB7"/>
    <w:rsid w:val="00FF3EF7"/>
    <w:rsid w:val="00FF405E"/>
    <w:rsid w:val="00FF40E2"/>
    <w:rsid w:val="00FF43BA"/>
    <w:rsid w:val="00FF4835"/>
    <w:rsid w:val="00FF4DDA"/>
    <w:rsid w:val="00FF5028"/>
    <w:rsid w:val="00FF54D0"/>
    <w:rsid w:val="00FF5C2A"/>
    <w:rsid w:val="00FF7C30"/>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3A3E73-95DF-4B1C-A609-A9E9D8E2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qFormat/>
    <w:pPr>
      <w:keepNext/>
      <w:outlineLvl w:val="2"/>
    </w:pPr>
    <w:rPr>
      <w:b/>
      <w:snapToGrid/>
      <w:w w:val="110"/>
      <w:sz w:val="24"/>
    </w:rPr>
  </w:style>
  <w:style w:type="paragraph" w:styleId="4">
    <w:name w:val="heading 4"/>
    <w:basedOn w:val="a"/>
    <w:next w:val="a"/>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pPr>
      <w:tabs>
        <w:tab w:val="center" w:pos="4677"/>
        <w:tab w:val="right" w:pos="9355"/>
      </w:tabs>
    </w:pPr>
    <w:rPr>
      <w:snapToGrid/>
      <w:sz w:val="28"/>
      <w:szCs w:val="24"/>
    </w:rPr>
  </w:style>
  <w:style w:type="paragraph" w:styleId="30">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footer"/>
    <w:basedOn w:val="a"/>
    <w:rsid w:val="001B602B"/>
    <w:pPr>
      <w:tabs>
        <w:tab w:val="center" w:pos="4677"/>
        <w:tab w:val="right" w:pos="9355"/>
      </w:tabs>
    </w:pPr>
  </w:style>
  <w:style w:type="paragraph" w:styleId="aa">
    <w:name w:val="Balloon Text"/>
    <w:basedOn w:val="a"/>
    <w:semiHidden/>
    <w:rsid w:val="00225D29"/>
    <w:rPr>
      <w:rFonts w:ascii="Tahoma" w:hAnsi="Tahoma" w:cs="Tahoma"/>
      <w:sz w:val="16"/>
      <w:szCs w:val="16"/>
    </w:rPr>
  </w:style>
  <w:style w:type="paragraph" w:customStyle="1" w:styleId="ab">
    <w:name w:val="Знак"/>
    <w:basedOn w:val="a"/>
    <w:autoRedefine/>
    <w:rsid w:val="009840D1"/>
    <w:pPr>
      <w:spacing w:after="160" w:line="240" w:lineRule="exact"/>
    </w:pPr>
    <w:rPr>
      <w:snapToGrid/>
      <w:sz w:val="28"/>
      <w:szCs w:val="28"/>
      <w:lang w:val="en-US" w:eastAsia="en-US"/>
    </w:rPr>
  </w:style>
  <w:style w:type="paragraph" w:styleId="ac">
    <w:name w:val="Body Text"/>
    <w:basedOn w:val="a"/>
    <w:rsid w:val="00BE64C7"/>
    <w:pPr>
      <w:spacing w:after="120"/>
    </w:pPr>
  </w:style>
  <w:style w:type="character" w:customStyle="1" w:styleId="a4">
    <w:name w:val="Верхний колонтитул Знак"/>
    <w:aliases w:val="Знак1 Знак"/>
    <w:link w:val="a3"/>
    <w:rsid w:val="00545270"/>
    <w:rPr>
      <w:sz w:val="28"/>
      <w:szCs w:val="24"/>
      <w:lang w:val="ru-RU" w:eastAsia="ru-RU" w:bidi="ar-SA"/>
    </w:rPr>
  </w:style>
  <w:style w:type="paragraph" w:customStyle="1" w:styleId="2">
    <w:name w:val="Знак Знак2"/>
    <w:basedOn w:val="a"/>
    <w:autoRedefine/>
    <w:rsid w:val="00636E03"/>
    <w:pPr>
      <w:spacing w:after="160" w:line="240" w:lineRule="exact"/>
    </w:pPr>
    <w:rPr>
      <w:snapToGrid/>
      <w:sz w:val="28"/>
      <w:lang w:val="en-US" w:eastAsia="en-US"/>
    </w:rPr>
  </w:style>
  <w:style w:type="paragraph" w:customStyle="1" w:styleId="ConsPlusNormal">
    <w:name w:val="ConsPlusNormal"/>
    <w:link w:val="ConsPlusNormal0"/>
    <w:rsid w:val="006C34F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C34F3"/>
    <w:rPr>
      <w:rFonts w:ascii="Arial" w:hAnsi="Arial" w:cs="Arial"/>
      <w:lang w:val="ru-RU" w:eastAsia="ru-RU" w:bidi="ar-SA"/>
    </w:rPr>
  </w:style>
  <w:style w:type="paragraph" w:customStyle="1" w:styleId="ad">
    <w:name w:val="Знак Знак Знак Знак"/>
    <w:basedOn w:val="a"/>
    <w:autoRedefine/>
    <w:rsid w:val="00A90D70"/>
    <w:pPr>
      <w:spacing w:after="160" w:line="240" w:lineRule="exact"/>
    </w:pPr>
    <w:rPr>
      <w:snapToGrid/>
      <w:sz w:val="28"/>
      <w:lang w:val="en-US" w:eastAsia="en-US"/>
    </w:rPr>
  </w:style>
  <w:style w:type="paragraph" w:customStyle="1" w:styleId="ae">
    <w:name w:val="Знак"/>
    <w:aliases w:val=" Знак Знак1  Знак Знак Знак"/>
    <w:basedOn w:val="a"/>
    <w:rsid w:val="00C80991"/>
    <w:pPr>
      <w:spacing w:after="160" w:line="240" w:lineRule="exact"/>
    </w:pPr>
    <w:rPr>
      <w:b/>
      <w:i/>
      <w:snapToGrid/>
      <w:sz w:val="28"/>
      <w:lang w:val="en-GB" w:eastAsia="en-US"/>
    </w:rPr>
  </w:style>
  <w:style w:type="paragraph" w:customStyle="1" w:styleId="1">
    <w:name w:val="Знак Знак Знак1 Знак Знак"/>
    <w:basedOn w:val="a"/>
    <w:autoRedefine/>
    <w:rsid w:val="00AD40B4"/>
    <w:pPr>
      <w:spacing w:after="160" w:line="240" w:lineRule="exact"/>
    </w:pPr>
    <w:rPr>
      <w:snapToGrid/>
      <w:sz w:val="28"/>
      <w:lang w:val="en-US" w:eastAsia="en-US"/>
    </w:rPr>
  </w:style>
  <w:style w:type="paragraph" w:customStyle="1" w:styleId="ConsPlusNonformat">
    <w:name w:val="ConsPlusNonformat"/>
    <w:uiPriority w:val="99"/>
    <w:rsid w:val="00AD40B4"/>
    <w:pPr>
      <w:widowControl w:val="0"/>
      <w:autoSpaceDE w:val="0"/>
      <w:autoSpaceDN w:val="0"/>
      <w:adjustRightInd w:val="0"/>
    </w:pPr>
    <w:rPr>
      <w:rFonts w:ascii="Courier New" w:hAnsi="Courier New" w:cs="Courier New"/>
    </w:rPr>
  </w:style>
  <w:style w:type="paragraph" w:styleId="af">
    <w:name w:val="Body Text Indent"/>
    <w:basedOn w:val="a"/>
    <w:rsid w:val="00614647"/>
    <w:pPr>
      <w:spacing w:after="120"/>
      <w:ind w:left="283"/>
    </w:pPr>
  </w:style>
  <w:style w:type="paragraph" w:styleId="31">
    <w:name w:val="Body Text Indent 3"/>
    <w:basedOn w:val="a"/>
    <w:rsid w:val="00614647"/>
    <w:pPr>
      <w:spacing w:after="120"/>
      <w:ind w:left="283"/>
    </w:pPr>
    <w:rPr>
      <w:sz w:val="16"/>
      <w:szCs w:val="16"/>
    </w:rPr>
  </w:style>
  <w:style w:type="paragraph" w:styleId="20">
    <w:name w:val="Body Text Indent 2"/>
    <w:basedOn w:val="a"/>
    <w:rsid w:val="00614647"/>
    <w:pPr>
      <w:spacing w:after="120" w:line="480" w:lineRule="auto"/>
      <w:ind w:left="283"/>
    </w:pPr>
  </w:style>
  <w:style w:type="paragraph" w:styleId="21">
    <w:name w:val="Body Text 2"/>
    <w:basedOn w:val="a"/>
    <w:rsid w:val="007827E2"/>
    <w:pPr>
      <w:spacing w:after="120" w:line="480" w:lineRule="auto"/>
    </w:pPr>
  </w:style>
  <w:style w:type="character" w:customStyle="1" w:styleId="10">
    <w:name w:val="Знак Знак1"/>
    <w:rsid w:val="008D0FFC"/>
    <w:rPr>
      <w:sz w:val="24"/>
      <w:szCs w:val="24"/>
      <w:lang w:val="ru-RU" w:eastAsia="ru-RU" w:bidi="ar-SA"/>
    </w:rPr>
  </w:style>
  <w:style w:type="paragraph" w:customStyle="1" w:styleId="Default">
    <w:name w:val="Default"/>
    <w:rsid w:val="00333E3A"/>
    <w:pPr>
      <w:autoSpaceDE w:val="0"/>
      <w:autoSpaceDN w:val="0"/>
      <w:adjustRightInd w:val="0"/>
    </w:pPr>
    <w:rPr>
      <w:color w:val="000000"/>
      <w:sz w:val="24"/>
      <w:szCs w:val="24"/>
    </w:rPr>
  </w:style>
  <w:style w:type="paragraph" w:customStyle="1" w:styleId="Style3">
    <w:name w:val="Style3"/>
    <w:basedOn w:val="a"/>
    <w:rsid w:val="001D779D"/>
    <w:pPr>
      <w:widowControl w:val="0"/>
      <w:autoSpaceDE w:val="0"/>
      <w:autoSpaceDN w:val="0"/>
      <w:adjustRightInd w:val="0"/>
      <w:spacing w:line="250" w:lineRule="exact"/>
    </w:pPr>
    <w:rPr>
      <w:rFonts w:ascii="Bookman Old Style" w:hAnsi="Bookman Old Style" w:cs="Bookman Old Style"/>
      <w:snapToGrid/>
      <w:sz w:val="24"/>
      <w:szCs w:val="24"/>
    </w:rPr>
  </w:style>
  <w:style w:type="character" w:customStyle="1" w:styleId="FontStyle15">
    <w:name w:val="Font Style15"/>
    <w:rsid w:val="001D779D"/>
    <w:rPr>
      <w:rFonts w:ascii="Bookman Old Style" w:hAnsi="Bookman Old Style" w:cs="Bookman Old Style"/>
      <w:i/>
      <w:iCs/>
      <w:spacing w:val="10"/>
      <w:sz w:val="20"/>
      <w:szCs w:val="20"/>
    </w:rPr>
  </w:style>
  <w:style w:type="character" w:customStyle="1" w:styleId="FontStyle12">
    <w:name w:val="Font Style12"/>
    <w:uiPriority w:val="99"/>
    <w:rsid w:val="00345494"/>
    <w:rPr>
      <w:rFonts w:ascii="Times New Roman" w:hAnsi="Times New Roman" w:cs="Times New Roman"/>
      <w:sz w:val="22"/>
      <w:szCs w:val="22"/>
    </w:rPr>
  </w:style>
  <w:style w:type="paragraph" w:customStyle="1" w:styleId="11">
    <w:name w:val="Без интервала1"/>
    <w:rsid w:val="00F731B4"/>
    <w:rPr>
      <w:rFonts w:eastAsia="Calibri"/>
      <w:sz w:val="26"/>
    </w:rPr>
  </w:style>
  <w:style w:type="paragraph" w:styleId="af0">
    <w:name w:val="List Paragraph"/>
    <w:basedOn w:val="a"/>
    <w:uiPriority w:val="34"/>
    <w:qFormat/>
    <w:rsid w:val="00BD58A2"/>
    <w:pPr>
      <w:ind w:left="720"/>
      <w:contextualSpacing/>
    </w:pPr>
  </w:style>
  <w:style w:type="paragraph" w:customStyle="1" w:styleId="af1">
    <w:name w:val="Знак Знак Знак Знак Знак Знак Знак Знак"/>
    <w:basedOn w:val="a"/>
    <w:autoRedefine/>
    <w:rsid w:val="005A01CB"/>
    <w:pPr>
      <w:spacing w:after="160" w:line="240" w:lineRule="exact"/>
    </w:pPr>
    <w:rPr>
      <w:snapToGrid/>
      <w:sz w:val="28"/>
      <w:lang w:val="en-US" w:eastAsia="en-US"/>
    </w:rPr>
  </w:style>
  <w:style w:type="character" w:styleId="af2">
    <w:name w:val="Hyperlink"/>
    <w:rsid w:val="005A4FF7"/>
    <w:rPr>
      <w:rFonts w:cs="Times New Roman"/>
      <w:color w:val="0000FF"/>
      <w:u w:val="single"/>
    </w:rPr>
  </w:style>
  <w:style w:type="paragraph" w:customStyle="1" w:styleId="12">
    <w:name w:val="1"/>
    <w:basedOn w:val="a"/>
    <w:autoRedefine/>
    <w:rsid w:val="005A4FF7"/>
    <w:pPr>
      <w:spacing w:after="160" w:line="240" w:lineRule="exact"/>
    </w:pPr>
    <w:rPr>
      <w:b/>
      <w:i/>
      <w:snapToGrid/>
      <w:sz w:val="28"/>
      <w:lang w:val="en-GB" w:eastAsia="en-US"/>
    </w:rPr>
  </w:style>
  <w:style w:type="paragraph" w:customStyle="1" w:styleId="af3">
    <w:name w:val="Знак Знак Знак"/>
    <w:basedOn w:val="a"/>
    <w:autoRedefine/>
    <w:rsid w:val="003E6D52"/>
    <w:pPr>
      <w:spacing w:after="160" w:line="240" w:lineRule="exact"/>
    </w:pPr>
    <w:rPr>
      <w:snapToGrid/>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2431">
      <w:bodyDiv w:val="1"/>
      <w:marLeft w:val="0"/>
      <w:marRight w:val="0"/>
      <w:marTop w:val="0"/>
      <w:marBottom w:val="0"/>
      <w:divBdr>
        <w:top w:val="none" w:sz="0" w:space="0" w:color="auto"/>
        <w:left w:val="none" w:sz="0" w:space="0" w:color="auto"/>
        <w:bottom w:val="none" w:sz="0" w:space="0" w:color="auto"/>
        <w:right w:val="none" w:sz="0" w:space="0" w:color="auto"/>
      </w:divBdr>
    </w:div>
    <w:div w:id="259484865">
      <w:bodyDiv w:val="1"/>
      <w:marLeft w:val="0"/>
      <w:marRight w:val="0"/>
      <w:marTop w:val="0"/>
      <w:marBottom w:val="0"/>
      <w:divBdr>
        <w:top w:val="none" w:sz="0" w:space="0" w:color="auto"/>
        <w:left w:val="none" w:sz="0" w:space="0" w:color="auto"/>
        <w:bottom w:val="none" w:sz="0" w:space="0" w:color="auto"/>
        <w:right w:val="none" w:sz="0" w:space="0" w:color="auto"/>
      </w:divBdr>
    </w:div>
    <w:div w:id="435712050">
      <w:bodyDiv w:val="1"/>
      <w:marLeft w:val="0"/>
      <w:marRight w:val="0"/>
      <w:marTop w:val="0"/>
      <w:marBottom w:val="0"/>
      <w:divBdr>
        <w:top w:val="none" w:sz="0" w:space="0" w:color="auto"/>
        <w:left w:val="none" w:sz="0" w:space="0" w:color="auto"/>
        <w:bottom w:val="none" w:sz="0" w:space="0" w:color="auto"/>
        <w:right w:val="none" w:sz="0" w:space="0" w:color="auto"/>
      </w:divBdr>
    </w:div>
    <w:div w:id="495341399">
      <w:bodyDiv w:val="1"/>
      <w:marLeft w:val="0"/>
      <w:marRight w:val="0"/>
      <w:marTop w:val="0"/>
      <w:marBottom w:val="0"/>
      <w:divBdr>
        <w:top w:val="none" w:sz="0" w:space="0" w:color="auto"/>
        <w:left w:val="none" w:sz="0" w:space="0" w:color="auto"/>
        <w:bottom w:val="none" w:sz="0" w:space="0" w:color="auto"/>
        <w:right w:val="none" w:sz="0" w:space="0" w:color="auto"/>
      </w:divBdr>
    </w:div>
    <w:div w:id="625549208">
      <w:bodyDiv w:val="1"/>
      <w:marLeft w:val="0"/>
      <w:marRight w:val="0"/>
      <w:marTop w:val="0"/>
      <w:marBottom w:val="0"/>
      <w:divBdr>
        <w:top w:val="none" w:sz="0" w:space="0" w:color="auto"/>
        <w:left w:val="none" w:sz="0" w:space="0" w:color="auto"/>
        <w:bottom w:val="none" w:sz="0" w:space="0" w:color="auto"/>
        <w:right w:val="none" w:sz="0" w:space="0" w:color="auto"/>
      </w:divBdr>
    </w:div>
    <w:div w:id="827868845">
      <w:bodyDiv w:val="1"/>
      <w:marLeft w:val="0"/>
      <w:marRight w:val="0"/>
      <w:marTop w:val="0"/>
      <w:marBottom w:val="0"/>
      <w:divBdr>
        <w:top w:val="none" w:sz="0" w:space="0" w:color="auto"/>
        <w:left w:val="none" w:sz="0" w:space="0" w:color="auto"/>
        <w:bottom w:val="none" w:sz="0" w:space="0" w:color="auto"/>
        <w:right w:val="none" w:sz="0" w:space="0" w:color="auto"/>
      </w:divBdr>
    </w:div>
    <w:div w:id="996424382">
      <w:bodyDiv w:val="1"/>
      <w:marLeft w:val="0"/>
      <w:marRight w:val="0"/>
      <w:marTop w:val="0"/>
      <w:marBottom w:val="0"/>
      <w:divBdr>
        <w:top w:val="none" w:sz="0" w:space="0" w:color="auto"/>
        <w:left w:val="none" w:sz="0" w:space="0" w:color="auto"/>
        <w:bottom w:val="none" w:sz="0" w:space="0" w:color="auto"/>
        <w:right w:val="none" w:sz="0" w:space="0" w:color="auto"/>
      </w:divBdr>
    </w:div>
    <w:div w:id="1190265503">
      <w:bodyDiv w:val="1"/>
      <w:marLeft w:val="0"/>
      <w:marRight w:val="0"/>
      <w:marTop w:val="0"/>
      <w:marBottom w:val="0"/>
      <w:divBdr>
        <w:top w:val="none" w:sz="0" w:space="0" w:color="auto"/>
        <w:left w:val="none" w:sz="0" w:space="0" w:color="auto"/>
        <w:bottom w:val="none" w:sz="0" w:space="0" w:color="auto"/>
        <w:right w:val="none" w:sz="0" w:space="0" w:color="auto"/>
      </w:divBdr>
    </w:div>
    <w:div w:id="1287157967">
      <w:bodyDiv w:val="1"/>
      <w:marLeft w:val="0"/>
      <w:marRight w:val="0"/>
      <w:marTop w:val="0"/>
      <w:marBottom w:val="0"/>
      <w:divBdr>
        <w:top w:val="none" w:sz="0" w:space="0" w:color="auto"/>
        <w:left w:val="none" w:sz="0" w:space="0" w:color="auto"/>
        <w:bottom w:val="none" w:sz="0" w:space="0" w:color="auto"/>
        <w:right w:val="none" w:sz="0" w:space="0" w:color="auto"/>
      </w:divBdr>
    </w:div>
    <w:div w:id="1340353332">
      <w:bodyDiv w:val="1"/>
      <w:marLeft w:val="0"/>
      <w:marRight w:val="0"/>
      <w:marTop w:val="0"/>
      <w:marBottom w:val="0"/>
      <w:divBdr>
        <w:top w:val="none" w:sz="0" w:space="0" w:color="auto"/>
        <w:left w:val="none" w:sz="0" w:space="0" w:color="auto"/>
        <w:bottom w:val="none" w:sz="0" w:space="0" w:color="auto"/>
        <w:right w:val="none" w:sz="0" w:space="0" w:color="auto"/>
      </w:divBdr>
    </w:div>
    <w:div w:id="1393388826">
      <w:bodyDiv w:val="1"/>
      <w:marLeft w:val="0"/>
      <w:marRight w:val="0"/>
      <w:marTop w:val="0"/>
      <w:marBottom w:val="0"/>
      <w:divBdr>
        <w:top w:val="none" w:sz="0" w:space="0" w:color="auto"/>
        <w:left w:val="none" w:sz="0" w:space="0" w:color="auto"/>
        <w:bottom w:val="none" w:sz="0" w:space="0" w:color="auto"/>
        <w:right w:val="none" w:sz="0" w:space="0" w:color="auto"/>
      </w:divBdr>
    </w:div>
    <w:div w:id="1435246828">
      <w:bodyDiv w:val="1"/>
      <w:marLeft w:val="0"/>
      <w:marRight w:val="0"/>
      <w:marTop w:val="0"/>
      <w:marBottom w:val="0"/>
      <w:divBdr>
        <w:top w:val="none" w:sz="0" w:space="0" w:color="auto"/>
        <w:left w:val="none" w:sz="0" w:space="0" w:color="auto"/>
        <w:bottom w:val="none" w:sz="0" w:space="0" w:color="auto"/>
        <w:right w:val="none" w:sz="0" w:space="0" w:color="auto"/>
      </w:divBdr>
    </w:div>
    <w:div w:id="1437552656">
      <w:bodyDiv w:val="1"/>
      <w:marLeft w:val="0"/>
      <w:marRight w:val="0"/>
      <w:marTop w:val="0"/>
      <w:marBottom w:val="0"/>
      <w:divBdr>
        <w:top w:val="none" w:sz="0" w:space="0" w:color="auto"/>
        <w:left w:val="none" w:sz="0" w:space="0" w:color="auto"/>
        <w:bottom w:val="none" w:sz="0" w:space="0" w:color="auto"/>
        <w:right w:val="none" w:sz="0" w:space="0" w:color="auto"/>
      </w:divBdr>
    </w:div>
    <w:div w:id="1537502314">
      <w:bodyDiv w:val="1"/>
      <w:marLeft w:val="0"/>
      <w:marRight w:val="0"/>
      <w:marTop w:val="0"/>
      <w:marBottom w:val="0"/>
      <w:divBdr>
        <w:top w:val="none" w:sz="0" w:space="0" w:color="auto"/>
        <w:left w:val="none" w:sz="0" w:space="0" w:color="auto"/>
        <w:bottom w:val="none" w:sz="0" w:space="0" w:color="auto"/>
        <w:right w:val="none" w:sz="0" w:space="0" w:color="auto"/>
      </w:divBdr>
    </w:div>
    <w:div w:id="1579435494">
      <w:bodyDiv w:val="1"/>
      <w:marLeft w:val="0"/>
      <w:marRight w:val="0"/>
      <w:marTop w:val="0"/>
      <w:marBottom w:val="0"/>
      <w:divBdr>
        <w:top w:val="none" w:sz="0" w:space="0" w:color="auto"/>
        <w:left w:val="none" w:sz="0" w:space="0" w:color="auto"/>
        <w:bottom w:val="none" w:sz="0" w:space="0" w:color="auto"/>
        <w:right w:val="none" w:sz="0" w:space="0" w:color="auto"/>
      </w:divBdr>
    </w:div>
    <w:div w:id="1608542211">
      <w:bodyDiv w:val="1"/>
      <w:marLeft w:val="0"/>
      <w:marRight w:val="0"/>
      <w:marTop w:val="0"/>
      <w:marBottom w:val="0"/>
      <w:divBdr>
        <w:top w:val="none" w:sz="0" w:space="0" w:color="auto"/>
        <w:left w:val="none" w:sz="0" w:space="0" w:color="auto"/>
        <w:bottom w:val="none" w:sz="0" w:space="0" w:color="auto"/>
        <w:right w:val="none" w:sz="0" w:space="0" w:color="auto"/>
      </w:divBdr>
    </w:div>
    <w:div w:id="1671520465">
      <w:bodyDiv w:val="1"/>
      <w:marLeft w:val="0"/>
      <w:marRight w:val="0"/>
      <w:marTop w:val="0"/>
      <w:marBottom w:val="0"/>
      <w:divBdr>
        <w:top w:val="none" w:sz="0" w:space="0" w:color="auto"/>
        <w:left w:val="none" w:sz="0" w:space="0" w:color="auto"/>
        <w:bottom w:val="none" w:sz="0" w:space="0" w:color="auto"/>
        <w:right w:val="none" w:sz="0" w:space="0" w:color="auto"/>
      </w:divBdr>
    </w:div>
    <w:div w:id="1693189390">
      <w:bodyDiv w:val="1"/>
      <w:marLeft w:val="0"/>
      <w:marRight w:val="0"/>
      <w:marTop w:val="0"/>
      <w:marBottom w:val="0"/>
      <w:divBdr>
        <w:top w:val="none" w:sz="0" w:space="0" w:color="auto"/>
        <w:left w:val="none" w:sz="0" w:space="0" w:color="auto"/>
        <w:bottom w:val="none" w:sz="0" w:space="0" w:color="auto"/>
        <w:right w:val="none" w:sz="0" w:space="0" w:color="auto"/>
      </w:divBdr>
    </w:div>
    <w:div w:id="1898473457">
      <w:bodyDiv w:val="1"/>
      <w:marLeft w:val="0"/>
      <w:marRight w:val="0"/>
      <w:marTop w:val="0"/>
      <w:marBottom w:val="0"/>
      <w:divBdr>
        <w:top w:val="none" w:sz="0" w:space="0" w:color="auto"/>
        <w:left w:val="none" w:sz="0" w:space="0" w:color="auto"/>
        <w:bottom w:val="none" w:sz="0" w:space="0" w:color="auto"/>
        <w:right w:val="none" w:sz="0" w:space="0" w:color="auto"/>
      </w:divBdr>
    </w:div>
    <w:div w:id="19084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7018CFE6FADC7D3DD4C4FF85B97B6FC9642BAE72111B4DC5C8B819FA505E3787ACD349F12A8F000I" TargetMode="External"/><Relationship Id="rId13" Type="http://schemas.openxmlformats.org/officeDocument/2006/relationships/hyperlink" Target="consultantplus://offline/ref=3EF7018CFE6FADC7D3DD4C4FF85B97B6FC9642BAE72111B4DC5C8B819FA505E3787ACD379E1DFA0E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EF7018CFE6FADC7D3DD4C4FF85B97B6FC9642BAE72111B4DC5C8B819FA505E3787ACD339F1BFA0DI" TargetMode="External"/><Relationship Id="rId17" Type="http://schemas.openxmlformats.org/officeDocument/2006/relationships/hyperlink" Target="consultantplus://offline/ref=F8780D723F0F85A3FA6CF2E068A4202F31CB551A5C5550E80440E46F340C5A80B6BCF4F82C8622C0lFG0L" TargetMode="External"/><Relationship Id="rId2" Type="http://schemas.openxmlformats.org/officeDocument/2006/relationships/numbering" Target="numbering.xml"/><Relationship Id="rId16" Type="http://schemas.openxmlformats.org/officeDocument/2006/relationships/hyperlink" Target="consultantplus://offline/ref=47FD65EF0B6D5ADD10172DB0683DD0EB5978FAE06C71B46A5BABD90503385C829C3BE13AAA6DD6o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F7018CFE6FADC7D3DD4C4FF85B97B6FC9642BAE72111B4DC5C8B819FA505E3787ACD3C9D1BFA0CI" TargetMode="External"/><Relationship Id="rId5" Type="http://schemas.openxmlformats.org/officeDocument/2006/relationships/webSettings" Target="webSettings.xml"/><Relationship Id="rId15" Type="http://schemas.openxmlformats.org/officeDocument/2006/relationships/hyperlink" Target="consultantplus://offline/ref=47FD65EF0B6D5ADD10172DB0683DD0EB5978FAE06C71B46A5BABD90503385C829C3BE138AB63D6o2J" TargetMode="External"/><Relationship Id="rId10" Type="http://schemas.openxmlformats.org/officeDocument/2006/relationships/hyperlink" Target="consultantplus://offline/ref=3EF7018CFE6FADC7D3DD4C4FF85B97B6FC9642BAE72111B4DC5C8B819FA505E3787ACD3396F10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EF7018CFE6FADC7D3DD4C4FF85B97B6FC9642BAE72111B4DC5C8B819FA505E3787ACD369D12FA0BI" TargetMode="External"/><Relationship Id="rId14" Type="http://schemas.openxmlformats.org/officeDocument/2006/relationships/hyperlink" Target="consultantplus://offline/ref=3618817F0C586A6AB5B3AD7C53F2C2A959C8C12A1E71C6133F6614082D88487A6CBD37FD5CE9H9m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F563-57F9-4831-B65F-DEC58EF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12548</CharactersWithSpaces>
  <SharedDoc>false</SharedDoc>
  <HLinks>
    <vt:vector size="6" baseType="variant">
      <vt:variant>
        <vt:i4>5373954</vt:i4>
      </vt:variant>
      <vt:variant>
        <vt:i4>0</vt:i4>
      </vt:variant>
      <vt:variant>
        <vt:i4>0</vt:i4>
      </vt:variant>
      <vt:variant>
        <vt:i4>5</vt:i4>
      </vt:variant>
      <vt:variant>
        <vt:lpwstr>consultantplus://offline/ref=7F35A4A956CC1B33D17C1560626270C62F689B3FA0D6AD4EC5298A53A06EF9B268495064X0N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06.4.01. Бланки документов</dc:subject>
  <dc:creator>CN=Дмитрий Селеверстов/OU=ЦА/O=МНС</dc:creator>
  <cp:lastModifiedBy>Хорохонов Денис Юрьевич</cp:lastModifiedBy>
  <cp:revision>15</cp:revision>
  <cp:lastPrinted>2018-06-07T12:29:00Z</cp:lastPrinted>
  <dcterms:created xsi:type="dcterms:W3CDTF">2018-06-05T07:06:00Z</dcterms:created>
  <dcterms:modified xsi:type="dcterms:W3CDTF">2018-06-13T08:55:00Z</dcterms:modified>
</cp:coreProperties>
</file>